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5" w:rsidRDefault="000A7975" w:rsidP="000A79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/>
      </w:tblPr>
      <w:tblGrid>
        <w:gridCol w:w="567"/>
        <w:gridCol w:w="4397"/>
        <w:gridCol w:w="499"/>
        <w:gridCol w:w="1026"/>
        <w:gridCol w:w="34"/>
        <w:gridCol w:w="1385"/>
        <w:gridCol w:w="317"/>
        <w:gridCol w:w="1810"/>
      </w:tblGrid>
      <w:tr w:rsidR="000A7975" w:rsidTr="000A7975">
        <w:trPr>
          <w:trHeight w:val="585"/>
        </w:trPr>
        <w:tc>
          <w:tcPr>
            <w:tcW w:w="10031" w:type="dxa"/>
            <w:gridSpan w:val="8"/>
            <w:vAlign w:val="bottom"/>
            <w:hideMark/>
          </w:tcPr>
          <w:p w:rsidR="000A7975" w:rsidRDefault="000A7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Количественные данные по школьному этапу всероссийской олимпиады школьников 2024-2025 учебного года</w:t>
            </w:r>
          </w:p>
        </w:tc>
      </w:tr>
      <w:tr w:rsidR="000A7975" w:rsidTr="000A7975">
        <w:trPr>
          <w:trHeight w:val="300"/>
        </w:trPr>
        <w:tc>
          <w:tcPr>
            <w:tcW w:w="10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0A7975" w:rsidRDefault="000A7975">
            <w:pPr>
              <w:jc w:val="center"/>
            </w:pPr>
            <w:r>
              <w:t>муниципального бюджетного общеобразовательного учреждения средней общеобразовательной школы №82 п. Степной Курган</w:t>
            </w:r>
          </w:p>
        </w:tc>
      </w:tr>
      <w:tr w:rsidR="000A7975" w:rsidTr="000A7975">
        <w:trPr>
          <w:trHeight w:val="300"/>
        </w:trPr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A7975" w:rsidRDefault="000A7975">
            <w:pPr>
              <w:jc w:val="center"/>
              <w:rPr>
                <w:i/>
                <w:iCs/>
              </w:rPr>
            </w:pPr>
          </w:p>
        </w:tc>
      </w:tr>
      <w:tr w:rsidR="000A7975" w:rsidTr="000A7975">
        <w:trPr>
          <w:trHeight w:val="419"/>
        </w:trPr>
        <w:tc>
          <w:tcPr>
            <w:tcW w:w="5461" w:type="dxa"/>
            <w:gridSpan w:val="3"/>
            <w:noWrap/>
            <w:vAlign w:val="bottom"/>
            <w:hideMark/>
          </w:tcPr>
          <w:p w:rsidR="000A7975" w:rsidRDefault="000A7975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</w:t>
            </w:r>
            <w:proofErr w:type="spellStart"/>
            <w:r>
              <w:t>ОО</w:t>
            </w:r>
            <w:proofErr w:type="spellEnd"/>
          </w:p>
          <w:p w:rsidR="000A7975" w:rsidRDefault="000A7975">
            <w:r>
              <w:t xml:space="preserve"> в том числе: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108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9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r>
              <w:t>количество обучающихся в 4-х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jc w:val="right"/>
            </w:pPr>
            <w:r>
              <w:t>в 8-х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9</w:t>
            </w: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r>
              <w:t>количество обучающихся в 5-х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jc w:val="right"/>
            </w:pPr>
            <w:r>
              <w:t>в 9-х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12</w:t>
            </w: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r>
              <w:t>количество обучающихся в 6-х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jc w:val="right"/>
            </w:pPr>
            <w:r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7</w:t>
            </w: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r>
              <w:t>количество обучающихся в 7-х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jc w:val="right"/>
            </w:pPr>
            <w:r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0A7975" w:rsidP="000A7975">
            <w:pPr>
              <w:jc w:val="center"/>
            </w:pPr>
            <w:r>
              <w:t>3</w:t>
            </w:r>
          </w:p>
        </w:tc>
      </w:tr>
      <w:tr w:rsidR="000A7975" w:rsidTr="000A7975">
        <w:trPr>
          <w:trHeight w:val="162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9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A7975" w:rsidTr="000A7975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Школьный этап</w:t>
            </w:r>
          </w:p>
        </w:tc>
      </w:tr>
      <w:tr w:rsidR="000A7975" w:rsidTr="000A7975">
        <w:trPr>
          <w:trHeight w:val="539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/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/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ind w:right="-61"/>
              <w:jc w:val="center"/>
            </w:pPr>
            <w:r>
              <w:rPr>
                <w:sz w:val="22"/>
                <w:szCs w:val="22"/>
              </w:rPr>
              <w:t>Кол-во победителей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Кол-во призеров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2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 xml:space="preserve">Искусство </w:t>
            </w:r>
            <w:proofErr w:type="spellStart"/>
            <w:r>
              <w:rPr>
                <w:sz w:val="22"/>
                <w:szCs w:val="22"/>
              </w:rPr>
              <w:t>МХК</w:t>
            </w:r>
            <w:proofErr w:type="spellEnd"/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3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Основы безопас</w:t>
            </w:r>
            <w:r w:rsidR="007E6BBA">
              <w:rPr>
                <w:sz w:val="22"/>
                <w:szCs w:val="22"/>
              </w:rPr>
              <w:t>ности защиты Родины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5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7E6BBA"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 w:rsidP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-</w:t>
            </w:r>
          </w:p>
        </w:tc>
      </w:tr>
      <w:tr w:rsidR="000A7975" w:rsidTr="000A7975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7E6BBA">
            <w:pPr>
              <w:jc w:val="center"/>
            </w:pPr>
            <w:r>
              <w:t>10</w:t>
            </w:r>
          </w:p>
        </w:tc>
      </w:tr>
      <w:tr w:rsidR="000A7975" w:rsidTr="000A7975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975" w:rsidRDefault="000A7975">
            <w:r>
              <w:rPr>
                <w:sz w:val="22"/>
                <w:szCs w:val="22"/>
              </w:rPr>
              <w:t>ИТОГО (количество физических лиц*):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7975" w:rsidRDefault="000A7975">
            <w:pPr>
              <w:jc w:val="center"/>
            </w:pP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9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r>
              <w:t>Руководитель общеобразовательной организации</w:t>
            </w: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9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A7975" w:rsidRDefault="007E6BBA">
            <w:r>
              <w:t>И.И. Можаровская</w:t>
            </w:r>
          </w:p>
        </w:tc>
        <w:tc>
          <w:tcPr>
            <w:tcW w:w="2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7975" w:rsidRDefault="000A79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1809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ind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</w:rPr>
              <w:t>м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.п.)                                                                                                                          </w:t>
            </w:r>
          </w:p>
        </w:tc>
        <w:tc>
          <w:tcPr>
            <w:tcW w:w="4894" w:type="dxa"/>
            <w:gridSpan w:val="2"/>
            <w:noWrap/>
            <w:hideMark/>
          </w:tcPr>
          <w:p w:rsidR="000A7975" w:rsidRDefault="000A7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7975" w:rsidRDefault="000A7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09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A7975" w:rsidTr="000A7975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0A7975" w:rsidRDefault="000A79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- </w:t>
            </w:r>
          </w:p>
        </w:tc>
        <w:tc>
          <w:tcPr>
            <w:tcW w:w="4894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обязательно к заполнению</w:t>
            </w: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9" w:type="dxa"/>
            <w:noWrap/>
            <w:vAlign w:val="bottom"/>
            <w:hideMark/>
          </w:tcPr>
          <w:p w:rsidR="000A7975" w:rsidRDefault="000A797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A7975" w:rsidRDefault="000A7975" w:rsidP="000A797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Сдается в </w:t>
      </w:r>
      <w:proofErr w:type="spellStart"/>
      <w:r>
        <w:rPr>
          <w:rFonts w:ascii="Times New Roman" w:hAnsi="Times New Roman"/>
          <w:i/>
        </w:rPr>
        <w:t>МБУ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ИМЦ</w:t>
      </w:r>
      <w:proofErr w:type="spellEnd"/>
      <w:r>
        <w:rPr>
          <w:rFonts w:ascii="Times New Roman" w:hAnsi="Times New Roman"/>
          <w:i/>
        </w:rPr>
        <w:t xml:space="preserve"> в электронном виде (в формате </w:t>
      </w:r>
      <w:r>
        <w:rPr>
          <w:rFonts w:ascii="Times New Roman" w:hAnsi="Times New Roman"/>
          <w:i/>
          <w:lang w:val="en-US"/>
        </w:rPr>
        <w:t>Excel</w:t>
      </w:r>
      <w:r>
        <w:rPr>
          <w:rFonts w:ascii="Times New Roman" w:hAnsi="Times New Roman"/>
          <w:i/>
        </w:rPr>
        <w:t>) и на бумажном носителе с «живыми» подписями и «мокрой» печатью</w:t>
      </w:r>
    </w:p>
    <w:p w:rsidR="003E6CCD" w:rsidRDefault="003E6CCD"/>
    <w:sectPr w:rsidR="003E6CCD" w:rsidSect="003E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975"/>
    <w:rsid w:val="000A7975"/>
    <w:rsid w:val="003E6CCD"/>
    <w:rsid w:val="007E6BBA"/>
    <w:rsid w:val="00EC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9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1289</Characters>
  <Application>Microsoft Office Word</Application>
  <DocSecurity>0</DocSecurity>
  <Lines>10</Lines>
  <Paragraphs>3</Paragraphs>
  <ScaleCrop>false</ScaleCrop>
  <Company>Hewlett-Packard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2024-11-06T06:54:00Z</dcterms:created>
  <dcterms:modified xsi:type="dcterms:W3CDTF">2024-11-06T11:23:00Z</dcterms:modified>
</cp:coreProperties>
</file>