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7B5" w:rsidRDefault="004E37B5" w:rsidP="004E37B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Основной образовательной программе</w:t>
      </w:r>
    </w:p>
    <w:p w:rsidR="004E37B5" w:rsidRDefault="004E37B5" w:rsidP="004E37B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gramStart"/>
      <w:r>
        <w:rPr>
          <w:sz w:val="28"/>
          <w:szCs w:val="28"/>
        </w:rPr>
        <w:t>утверждена</w:t>
      </w:r>
      <w:proofErr w:type="gramEnd"/>
      <w:r>
        <w:rPr>
          <w:sz w:val="28"/>
          <w:szCs w:val="28"/>
        </w:rPr>
        <w:t xml:space="preserve"> приказом № ___________   от_________</w:t>
      </w:r>
    </w:p>
    <w:p w:rsidR="004E37B5" w:rsidRDefault="004E37B5" w:rsidP="004E37B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МБОУ СОШ № 82 п. Степной Курган</w:t>
      </w:r>
    </w:p>
    <w:p w:rsidR="004E37B5" w:rsidRDefault="004E37B5" w:rsidP="004E37B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                          </w:t>
      </w:r>
    </w:p>
    <w:p w:rsidR="004E37B5" w:rsidRDefault="004E37B5" w:rsidP="004E37B5">
      <w:pPr>
        <w:rPr>
          <w:sz w:val="28"/>
          <w:szCs w:val="28"/>
        </w:rPr>
      </w:pPr>
    </w:p>
    <w:p w:rsidR="004E37B5" w:rsidRDefault="004E37B5" w:rsidP="004E37B5">
      <w:pPr>
        <w:spacing w:before="4"/>
        <w:rPr>
          <w:sz w:val="28"/>
          <w:szCs w:val="28"/>
        </w:rPr>
      </w:pPr>
    </w:p>
    <w:p w:rsidR="004E37B5" w:rsidRDefault="004E37B5" w:rsidP="004E37B5">
      <w:pPr>
        <w:pStyle w:val="a4"/>
        <w:spacing w:line="270" w:lineRule="exact"/>
        <w:ind w:left="4384" w:right="4102"/>
        <w:jc w:val="center"/>
        <w:rPr>
          <w:sz w:val="28"/>
          <w:szCs w:val="28"/>
        </w:rPr>
      </w:pPr>
    </w:p>
    <w:p w:rsidR="004E37B5" w:rsidRDefault="004E37B5" w:rsidP="004E37B5">
      <w:pPr>
        <w:pStyle w:val="a4"/>
        <w:spacing w:before="4"/>
        <w:ind w:left="0"/>
        <w:rPr>
          <w:sz w:val="28"/>
          <w:szCs w:val="28"/>
        </w:rPr>
      </w:pPr>
    </w:p>
    <w:p w:rsidR="004E37B5" w:rsidRDefault="004E37B5" w:rsidP="004E37B5">
      <w:pPr>
        <w:pStyle w:val="a4"/>
        <w:ind w:left="0"/>
        <w:rPr>
          <w:sz w:val="28"/>
          <w:szCs w:val="28"/>
        </w:rPr>
      </w:pPr>
    </w:p>
    <w:p w:rsidR="004E37B5" w:rsidRDefault="004E37B5" w:rsidP="004E37B5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p w:rsidR="004E37B5" w:rsidRDefault="004E37B5" w:rsidP="004E37B5">
      <w:pPr>
        <w:pStyle w:val="a4"/>
        <w:ind w:left="0"/>
        <w:rPr>
          <w:sz w:val="28"/>
          <w:szCs w:val="28"/>
        </w:rPr>
      </w:pPr>
    </w:p>
    <w:p w:rsidR="004E37B5" w:rsidRDefault="004E37B5" w:rsidP="004E37B5">
      <w:pPr>
        <w:pStyle w:val="a4"/>
        <w:ind w:left="0"/>
        <w:rPr>
          <w:sz w:val="28"/>
          <w:szCs w:val="28"/>
        </w:rPr>
      </w:pPr>
    </w:p>
    <w:p w:rsidR="004E37B5" w:rsidRDefault="004E37B5" w:rsidP="004E37B5">
      <w:pPr>
        <w:pStyle w:val="a4"/>
        <w:spacing w:before="4"/>
        <w:ind w:left="0"/>
        <w:rPr>
          <w:sz w:val="28"/>
          <w:szCs w:val="28"/>
        </w:rPr>
      </w:pPr>
    </w:p>
    <w:p w:rsidR="004E37B5" w:rsidRPr="004E37B5" w:rsidRDefault="004E37B5" w:rsidP="004E37B5">
      <w:pPr>
        <w:spacing w:before="100"/>
        <w:ind w:right="-1"/>
        <w:jc w:val="center"/>
        <w:rPr>
          <w:b/>
          <w:spacing w:val="-3"/>
          <w:sz w:val="28"/>
          <w:szCs w:val="28"/>
        </w:rPr>
      </w:pPr>
      <w:bookmarkStart w:id="1" w:name="РАБОЧАЯ_ПРОГРАММА___(ID_558602)"/>
      <w:bookmarkEnd w:id="1"/>
      <w:r>
        <w:rPr>
          <w:b/>
          <w:sz w:val="28"/>
          <w:szCs w:val="28"/>
        </w:rPr>
        <w:t>РАБОЧАЯ</w:t>
      </w:r>
      <w:r>
        <w:rPr>
          <w:b/>
          <w:spacing w:val="-2"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ПРОГРАММА</w:t>
      </w:r>
    </w:p>
    <w:p w:rsidR="004E37B5" w:rsidRDefault="004E37B5" w:rsidP="004E37B5">
      <w:pPr>
        <w:spacing w:before="10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учебного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</w:p>
    <w:p w:rsidR="004E37B5" w:rsidRDefault="004E37B5" w:rsidP="004E37B5">
      <w:pPr>
        <w:pStyle w:val="a4"/>
        <w:spacing w:before="65"/>
        <w:ind w:left="0" w:right="-1"/>
        <w:jc w:val="center"/>
        <w:rPr>
          <w:sz w:val="28"/>
          <w:szCs w:val="28"/>
        </w:rPr>
      </w:pPr>
      <w:r>
        <w:rPr>
          <w:sz w:val="28"/>
          <w:szCs w:val="28"/>
        </w:rPr>
        <w:t>«Основы светской этики»</w:t>
      </w:r>
    </w:p>
    <w:p w:rsidR="004E37B5" w:rsidRDefault="004E37B5" w:rsidP="004E37B5">
      <w:pPr>
        <w:pStyle w:val="a4"/>
        <w:spacing w:before="2"/>
        <w:ind w:left="0" w:right="-1"/>
        <w:jc w:val="center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 класса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начального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общего образования</w:t>
      </w:r>
    </w:p>
    <w:p w:rsidR="004E37B5" w:rsidRDefault="004E37B5" w:rsidP="004E37B5">
      <w:pPr>
        <w:pStyle w:val="a4"/>
        <w:spacing w:before="2"/>
        <w:ind w:left="0" w:right="-1"/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2023-2024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учебный год</w:t>
      </w:r>
    </w:p>
    <w:p w:rsidR="004E37B5" w:rsidRDefault="004E37B5" w:rsidP="004E37B5">
      <w:pPr>
        <w:pStyle w:val="a4"/>
        <w:ind w:left="0"/>
        <w:rPr>
          <w:sz w:val="28"/>
          <w:szCs w:val="28"/>
        </w:rPr>
      </w:pPr>
    </w:p>
    <w:p w:rsidR="004E37B5" w:rsidRDefault="004E37B5" w:rsidP="004E37B5">
      <w:pPr>
        <w:pStyle w:val="a4"/>
        <w:spacing w:before="7"/>
        <w:ind w:left="0"/>
        <w:rPr>
          <w:sz w:val="28"/>
          <w:szCs w:val="28"/>
        </w:rPr>
      </w:pPr>
    </w:p>
    <w:p w:rsidR="004E37B5" w:rsidRDefault="004E37B5" w:rsidP="004E37B5">
      <w:pPr>
        <w:pStyle w:val="a4"/>
        <w:spacing w:line="275" w:lineRule="exact"/>
        <w:ind w:right="323"/>
        <w:jc w:val="right"/>
        <w:rPr>
          <w:sz w:val="28"/>
          <w:szCs w:val="28"/>
        </w:rPr>
      </w:pPr>
      <w:r>
        <w:rPr>
          <w:spacing w:val="-1"/>
          <w:sz w:val="28"/>
          <w:szCs w:val="28"/>
        </w:rPr>
        <w:t>Составитель: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Проценко Оксана Ивановна</w:t>
      </w:r>
    </w:p>
    <w:p w:rsidR="004E37B5" w:rsidRDefault="004E37B5" w:rsidP="004E37B5">
      <w:pPr>
        <w:pStyle w:val="a4"/>
        <w:spacing w:line="275" w:lineRule="exact"/>
        <w:ind w:right="323"/>
        <w:jc w:val="right"/>
        <w:rPr>
          <w:sz w:val="28"/>
          <w:szCs w:val="28"/>
        </w:rPr>
      </w:pPr>
      <w:r>
        <w:rPr>
          <w:sz w:val="28"/>
          <w:szCs w:val="28"/>
        </w:rPr>
        <w:t>учитель истории</w:t>
      </w:r>
    </w:p>
    <w:p w:rsidR="004E37B5" w:rsidRDefault="004E37B5" w:rsidP="004E37B5">
      <w:pPr>
        <w:pStyle w:val="a4"/>
        <w:spacing w:line="275" w:lineRule="exact"/>
        <w:ind w:right="323"/>
        <w:jc w:val="right"/>
        <w:rPr>
          <w:sz w:val="28"/>
          <w:szCs w:val="28"/>
        </w:rPr>
      </w:pPr>
      <w:r>
        <w:rPr>
          <w:sz w:val="28"/>
          <w:szCs w:val="28"/>
        </w:rPr>
        <w:t>первая категория</w:t>
      </w:r>
    </w:p>
    <w:p w:rsidR="004E37B5" w:rsidRDefault="004E37B5" w:rsidP="004E37B5">
      <w:pPr>
        <w:pStyle w:val="a4"/>
        <w:rPr>
          <w:sz w:val="28"/>
          <w:szCs w:val="28"/>
        </w:rPr>
      </w:pPr>
    </w:p>
    <w:p w:rsidR="004E37B5" w:rsidRDefault="004E37B5" w:rsidP="004E37B5">
      <w:pPr>
        <w:pStyle w:val="a4"/>
        <w:spacing w:before="8"/>
        <w:rPr>
          <w:sz w:val="28"/>
          <w:szCs w:val="28"/>
        </w:rPr>
      </w:pPr>
    </w:p>
    <w:p w:rsidR="004E37B5" w:rsidRDefault="004E37B5" w:rsidP="004E37B5">
      <w:pPr>
        <w:pStyle w:val="a4"/>
        <w:spacing w:before="8"/>
        <w:rPr>
          <w:sz w:val="28"/>
          <w:szCs w:val="28"/>
        </w:rPr>
      </w:pPr>
    </w:p>
    <w:p w:rsidR="004E37B5" w:rsidRDefault="004E37B5" w:rsidP="004E37B5">
      <w:pPr>
        <w:pStyle w:val="a4"/>
        <w:spacing w:before="8"/>
        <w:rPr>
          <w:sz w:val="28"/>
          <w:szCs w:val="28"/>
        </w:rPr>
      </w:pPr>
    </w:p>
    <w:p w:rsidR="004E37B5" w:rsidRDefault="004E37B5" w:rsidP="004E37B5">
      <w:pPr>
        <w:pStyle w:val="a4"/>
        <w:spacing w:before="8"/>
        <w:rPr>
          <w:sz w:val="28"/>
          <w:szCs w:val="28"/>
        </w:rPr>
      </w:pPr>
    </w:p>
    <w:p w:rsidR="004E37B5" w:rsidRDefault="004E37B5" w:rsidP="004E37B5">
      <w:pPr>
        <w:pStyle w:val="a4"/>
        <w:spacing w:before="8"/>
        <w:rPr>
          <w:sz w:val="28"/>
          <w:szCs w:val="28"/>
        </w:rPr>
      </w:pPr>
    </w:p>
    <w:p w:rsidR="004E37B5" w:rsidRDefault="004E37B5" w:rsidP="004E37B5">
      <w:pPr>
        <w:pStyle w:val="a4"/>
        <w:spacing w:before="8"/>
        <w:rPr>
          <w:sz w:val="28"/>
          <w:szCs w:val="28"/>
        </w:rPr>
      </w:pPr>
    </w:p>
    <w:p w:rsidR="004E37B5" w:rsidRDefault="004E37B5" w:rsidP="004E37B5">
      <w:pPr>
        <w:jc w:val="center"/>
      </w:pPr>
      <w:r>
        <w:rPr>
          <w:sz w:val="28"/>
          <w:szCs w:val="28"/>
        </w:rPr>
        <w:t>п. Степной Курган 2023</w:t>
      </w:r>
    </w:p>
    <w:p w:rsidR="004E37B5" w:rsidRDefault="004E37B5" w:rsidP="004E37B5">
      <w:pPr>
        <w:pStyle w:val="a4"/>
        <w:spacing w:before="8"/>
        <w:rPr>
          <w:sz w:val="28"/>
          <w:szCs w:val="28"/>
        </w:rPr>
      </w:pPr>
    </w:p>
    <w:p w:rsidR="004E37B5" w:rsidRDefault="004E37B5" w:rsidP="004E37B5">
      <w:pPr>
        <w:pStyle w:val="a4"/>
        <w:spacing w:before="8"/>
        <w:rPr>
          <w:sz w:val="28"/>
          <w:szCs w:val="28"/>
        </w:rPr>
      </w:pPr>
    </w:p>
    <w:p w:rsidR="00AD027B" w:rsidRDefault="00AD027B" w:rsidP="004E37B5">
      <w:pPr>
        <w:tabs>
          <w:tab w:val="left" w:pos="9288"/>
        </w:tabs>
        <w:rPr>
          <w:sz w:val="36"/>
          <w:szCs w:val="36"/>
        </w:rPr>
      </w:pP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             </w:t>
      </w:r>
    </w:p>
    <w:p w:rsidR="006255FC" w:rsidRDefault="006255FC" w:rsidP="006577C1">
      <w:pPr>
        <w:pStyle w:val="c4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ПОЯСНИТЕЛЬНАЯ ЗАПИСКА</w:t>
      </w:r>
    </w:p>
    <w:p w:rsidR="006255FC" w:rsidRDefault="006255FC" w:rsidP="006577C1">
      <w:pPr>
        <w:pStyle w:val="c4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 </w:t>
      </w:r>
    </w:p>
    <w:p w:rsidR="006577C1" w:rsidRPr="004261AA" w:rsidRDefault="006577C1" w:rsidP="006577C1">
      <w:pPr>
        <w:jc w:val="both"/>
      </w:pPr>
      <w:r>
        <w:rPr>
          <w:rStyle w:val="c10"/>
          <w:color w:val="000000"/>
        </w:rPr>
        <w:t xml:space="preserve">        </w:t>
      </w:r>
      <w:r w:rsidR="006255FC">
        <w:rPr>
          <w:rStyle w:val="c10"/>
          <w:color w:val="000000"/>
        </w:rPr>
        <w:t> </w:t>
      </w:r>
      <w:r w:rsidRPr="004261AA">
        <w:t>Рабочая программа к учебному курсу</w:t>
      </w:r>
      <w:r>
        <w:t xml:space="preserve"> «Основы религиозных культур и светской этики» для 4 </w:t>
      </w:r>
      <w:r w:rsidRPr="004261AA">
        <w:t>класса  разработана на основе:</w:t>
      </w:r>
    </w:p>
    <w:p w:rsidR="006577C1" w:rsidRPr="004261AA" w:rsidRDefault="006577C1" w:rsidP="006577C1">
      <w:pPr>
        <w:jc w:val="both"/>
      </w:pPr>
      <w:r w:rsidRPr="004261AA">
        <w:rPr>
          <w:bCs/>
        </w:rPr>
        <w:t>Федерального   государственного образовательного стандарта  начального общего образования, согласно учебного план</w:t>
      </w:r>
      <w:r w:rsidR="00AD027B">
        <w:rPr>
          <w:bCs/>
        </w:rPr>
        <w:t>а    МБОУ СОШ №82 п</w:t>
      </w:r>
      <w:proofErr w:type="gramStart"/>
      <w:r w:rsidR="00AD027B">
        <w:rPr>
          <w:bCs/>
        </w:rPr>
        <w:t>.С</w:t>
      </w:r>
      <w:proofErr w:type="gramEnd"/>
      <w:r w:rsidR="00AD027B">
        <w:rPr>
          <w:bCs/>
        </w:rPr>
        <w:t>тепной Курган на 2023/2024</w:t>
      </w:r>
      <w:r w:rsidRPr="004261AA">
        <w:rPr>
          <w:bCs/>
        </w:rPr>
        <w:t xml:space="preserve"> учебный год .</w:t>
      </w:r>
    </w:p>
    <w:p w:rsidR="006577C1" w:rsidRPr="004261AA" w:rsidRDefault="006577C1" w:rsidP="006577C1">
      <w:pPr>
        <w:jc w:val="both"/>
      </w:pPr>
      <w:r>
        <w:t xml:space="preserve">        </w:t>
      </w:r>
      <w:r w:rsidRPr="004261AA">
        <w:t>Для реализации рабочей программы используется  учебно-методический  комплект «Перс</w:t>
      </w:r>
      <w:r>
        <w:t>пектива» и  у</w:t>
      </w:r>
      <w:r w:rsidRPr="004261AA">
        <w:t>чебник «Основы духовно – нравственной культуры народов России. Основы светской</w:t>
      </w:r>
      <w:r>
        <w:t xml:space="preserve"> этики» 4 класс. А.И. </w:t>
      </w:r>
      <w:proofErr w:type="spellStart"/>
      <w:r>
        <w:t>Шемшурина</w:t>
      </w:r>
      <w:proofErr w:type="spellEnd"/>
      <w:r>
        <w:t xml:space="preserve">, г. </w:t>
      </w:r>
      <w:r w:rsidRPr="004261AA">
        <w:t>Москва</w:t>
      </w:r>
      <w:r w:rsidR="00AD027B">
        <w:t>,  «Просвещение»,202</w:t>
      </w:r>
      <w:r>
        <w:t>3</w:t>
      </w:r>
      <w:r w:rsidRPr="004261AA">
        <w:t>г.</w:t>
      </w:r>
    </w:p>
    <w:p w:rsidR="006577C1" w:rsidRPr="004261AA" w:rsidRDefault="006577C1" w:rsidP="006577C1">
      <w:pPr>
        <w:jc w:val="both"/>
      </w:pPr>
      <w:r w:rsidRPr="004261AA">
        <w:t>В соответствии с учебным план</w:t>
      </w:r>
      <w:r w:rsidR="00AD027B">
        <w:t>ом учебного заведения  на 2023/2024</w:t>
      </w:r>
      <w:r w:rsidRPr="004261AA">
        <w:t xml:space="preserve"> учебный год  на предмет «Основы религиозных культур и светской этики</w:t>
      </w:r>
      <w:r>
        <w:t xml:space="preserve"> »   в 4  классе     отведено 34 часа</w:t>
      </w:r>
      <w:r w:rsidRPr="004261AA">
        <w:t xml:space="preserve"> в го</w:t>
      </w:r>
      <w:r>
        <w:t>д (1 час</w:t>
      </w:r>
      <w:r w:rsidRPr="004261AA">
        <w:t xml:space="preserve">  в  неделю).                                                           </w:t>
      </w:r>
    </w:p>
    <w:p w:rsidR="006255FC" w:rsidRDefault="006577C1" w:rsidP="006577C1">
      <w:pPr>
        <w:pStyle w:val="c4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 xml:space="preserve">        </w:t>
      </w:r>
    </w:p>
    <w:p w:rsidR="006255FC" w:rsidRDefault="006255FC" w:rsidP="006577C1">
      <w:pPr>
        <w:pStyle w:val="c4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ОБЩАЯ ХАРАКТЕРИСТИКА УЧЕБНОГО КУРСА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    </w:t>
      </w:r>
      <w:r w:rsidR="006577C1">
        <w:rPr>
          <w:rStyle w:val="c2"/>
          <w:b/>
          <w:bCs/>
          <w:color w:val="000000"/>
        </w:rPr>
        <w:t xml:space="preserve">    </w:t>
      </w:r>
      <w:r>
        <w:rPr>
          <w:rStyle w:val="c2"/>
          <w:b/>
          <w:bCs/>
          <w:color w:val="000000"/>
        </w:rPr>
        <w:t>Цель комплексного учебного курса</w:t>
      </w:r>
      <w:r>
        <w:rPr>
          <w:rStyle w:val="c10"/>
          <w:color w:val="000000"/>
        </w:rPr>
        <w:t xml:space="preserve"> «Основы религиозных культур и светской этики» </w:t>
      </w:r>
      <w:proofErr w:type="gramStart"/>
      <w:r>
        <w:rPr>
          <w:rStyle w:val="c10"/>
          <w:color w:val="000000"/>
        </w:rPr>
        <w:t>—ф</w:t>
      </w:r>
      <w:proofErr w:type="gramEnd"/>
      <w:r>
        <w:rPr>
          <w:rStyle w:val="c10"/>
          <w:color w:val="000000"/>
        </w:rPr>
        <w:t>ормирование у младшего подростка мотиваций к осознанному нравственному поведению,</w:t>
      </w:r>
      <w:r w:rsidR="006577C1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 xml:space="preserve">  </w:t>
      </w:r>
      <w:r w:rsidR="006577C1">
        <w:rPr>
          <w:rStyle w:val="c10"/>
          <w:color w:val="000000"/>
        </w:rPr>
        <w:t xml:space="preserve">      </w:t>
      </w:r>
      <w:r>
        <w:rPr>
          <w:rStyle w:val="c10"/>
          <w:color w:val="000000"/>
        </w:rPr>
        <w:t>Учебный курс является культурологическим и направлен на развитие у школьников 10—11</w:t>
      </w:r>
      <w:r w:rsidR="006577C1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лет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 Основные культурологические понятия учебного курса — «культурная традиция», «мировоззрение», «духовность (душевность)» и «нравственность» — являются объединяющим началом для всех понятий, составляющих основу курса (религиозную или нерелигиозную).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 </w:t>
      </w:r>
      <w:r w:rsidR="006577C1">
        <w:rPr>
          <w:rStyle w:val="c10"/>
          <w:color w:val="000000"/>
        </w:rPr>
        <w:t xml:space="preserve">     </w:t>
      </w:r>
      <w:r>
        <w:rPr>
          <w:rStyle w:val="c10"/>
          <w:color w:val="000000"/>
        </w:rPr>
        <w:t>Новый курс призван актуализировать в содержании общего образования вопрос</w:t>
      </w:r>
      <w:r w:rsidR="006577C1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 xml:space="preserve">совершенствования личности ребёнка на принципах гуманизма в тесной связи с религиозными и общечеловеческими ценностями. Курс должен сыграть важную </w:t>
      </w:r>
      <w:proofErr w:type="gramStart"/>
      <w:r>
        <w:rPr>
          <w:rStyle w:val="c10"/>
          <w:color w:val="000000"/>
        </w:rPr>
        <w:t>роль</w:t>
      </w:r>
      <w:proofErr w:type="gramEnd"/>
      <w:r>
        <w:rPr>
          <w:rStyle w:val="c10"/>
          <w:color w:val="000000"/>
        </w:rPr>
        <w:t xml:space="preserve"> как в расширении  образовательного кругозора учащегося, так и в воспитательном процессе формирования порядочного, честного, достойного гражданина.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 xml:space="preserve">       Основной принцип, заложенный в содержании курса, — общность в многообразии, </w:t>
      </w:r>
      <w:proofErr w:type="spellStart"/>
      <w:r>
        <w:rPr>
          <w:rStyle w:val="c10"/>
          <w:color w:val="000000"/>
        </w:rPr>
        <w:t>многоединство</w:t>
      </w:r>
      <w:proofErr w:type="spellEnd"/>
      <w:r>
        <w:rPr>
          <w:rStyle w:val="c10"/>
          <w:color w:val="000000"/>
        </w:rPr>
        <w:t xml:space="preserve">, </w:t>
      </w:r>
      <w:proofErr w:type="spellStart"/>
      <w:r>
        <w:rPr>
          <w:rStyle w:val="c10"/>
          <w:color w:val="000000"/>
        </w:rPr>
        <w:t>поликультурность</w:t>
      </w:r>
      <w:proofErr w:type="spellEnd"/>
      <w:r>
        <w:rPr>
          <w:rStyle w:val="c10"/>
          <w:color w:val="000000"/>
        </w:rPr>
        <w:t>, — отражает культурную, социальную, этническую,</w:t>
      </w:r>
      <w:r w:rsidR="00CD0E8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религиозную сложность нашей страны и современного мира.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 Общая духовная основа многонационального народа России формируется исторически и</w:t>
      </w:r>
      <w:r w:rsidR="00CD0E8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основывается на ряде факторов:</w:t>
      </w:r>
    </w:p>
    <w:p w:rsidR="006255FC" w:rsidRDefault="006255FC" w:rsidP="006255FC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общая историческая судьба народов России;</w:t>
      </w:r>
    </w:p>
    <w:p w:rsidR="006255FC" w:rsidRDefault="006255FC" w:rsidP="006255FC">
      <w:pPr>
        <w:numPr>
          <w:ilvl w:val="0"/>
          <w:numId w:val="2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единое пространство современной общественной жизни, включающее развитую систему межличностных отношений, налаженный веками диалог культур, а также общность социально-политического пространства.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  Учебный курс является единой учебно-воспитательной системой. Все его модули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процесс, осуществляемый в пределах отведённого учебного времени с учётом образовательных возможностей младших подростков.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   Учебный курс имеет комплексный характер и включает 6 модулей: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       Образовательный проце</w:t>
      </w:r>
      <w:proofErr w:type="gramStart"/>
      <w:r>
        <w:rPr>
          <w:rStyle w:val="c10"/>
          <w:color w:val="000000"/>
        </w:rPr>
        <w:t>сс в гр</w:t>
      </w:r>
      <w:proofErr w:type="gramEnd"/>
      <w:r>
        <w:rPr>
          <w:rStyle w:val="c10"/>
          <w:color w:val="000000"/>
        </w:rPr>
        <w:t>аницах учебного курса и сопутствующей ему системы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0"/>
          <w:color w:val="000000"/>
        </w:rPr>
        <w:t>межпредметных</w:t>
      </w:r>
      <w:proofErr w:type="spellEnd"/>
      <w:r>
        <w:rPr>
          <w:rStyle w:val="c10"/>
          <w:color w:val="000000"/>
        </w:rPr>
        <w:t xml:space="preserve"> связей формирует </w:t>
      </w:r>
      <w:proofErr w:type="gramStart"/>
      <w:r>
        <w:rPr>
          <w:rStyle w:val="c10"/>
          <w:color w:val="000000"/>
        </w:rPr>
        <w:t>у</w:t>
      </w:r>
      <w:proofErr w:type="gramEnd"/>
      <w:r>
        <w:rPr>
          <w:rStyle w:val="c10"/>
          <w:color w:val="000000"/>
        </w:rPr>
        <w:t xml:space="preserve"> обучающихся начальное представление о религиозных культурах и светской этике посредством:</w:t>
      </w:r>
    </w:p>
    <w:p w:rsidR="006255FC" w:rsidRDefault="006255FC" w:rsidP="006255FC">
      <w:pPr>
        <w:numPr>
          <w:ilvl w:val="0"/>
          <w:numId w:val="3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ориентации содержания всех модулей учебного курса на общую педагогическую цель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lastRenderedPageBreak/>
        <w:t>воспитание нравственного, творческого, ответственного гражданина России;</w:t>
      </w:r>
    </w:p>
    <w:p w:rsidR="006255FC" w:rsidRDefault="006255FC" w:rsidP="006255FC">
      <w:pPr>
        <w:numPr>
          <w:ilvl w:val="0"/>
          <w:numId w:val="4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педагогического согласования системы базовых ценностей, лежащих в основе содержания всех модулей учебного курса;</w:t>
      </w:r>
    </w:p>
    <w:p w:rsidR="006255FC" w:rsidRDefault="006255FC" w:rsidP="006255FC">
      <w:pPr>
        <w:numPr>
          <w:ilvl w:val="0"/>
          <w:numId w:val="4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системы связей, устанавливаемых между модулями учебного курса, а также между ними и другими учебными предметами (окружающий мир, русский язык, литература, история и др.);</w:t>
      </w:r>
    </w:p>
    <w:p w:rsidR="006255FC" w:rsidRDefault="006255FC" w:rsidP="006255FC">
      <w:pPr>
        <w:numPr>
          <w:ilvl w:val="0"/>
          <w:numId w:val="4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ориентации учебного содержания на совместное осмысление педагогами, обучающимися и их родителями актуальных проблем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развития личностной ценностно-смысловой сферы младших подростков;</w:t>
      </w:r>
    </w:p>
    <w:p w:rsidR="006255FC" w:rsidRDefault="006255FC" w:rsidP="006255FC">
      <w:pPr>
        <w:numPr>
          <w:ilvl w:val="0"/>
          <w:numId w:val="5"/>
        </w:numPr>
        <w:ind w:left="7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единых требований к результатам освоения содержания учебного курса.</w:t>
      </w:r>
    </w:p>
    <w:p w:rsidR="006255FC" w:rsidRDefault="006255FC" w:rsidP="00CD0E8A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 </w:t>
      </w:r>
    </w:p>
    <w:p w:rsidR="006255FC" w:rsidRDefault="006255FC" w:rsidP="00CD0E8A">
      <w:pPr>
        <w:pStyle w:val="c4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Место комплексного учебного курса в учебном плане.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В рамках апробации комплексный учебный курс «Основы религиозных культур и светской этики» изучается в объёме 1 ч в неделю.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Основные содержательные модули курса: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Основы православной культуры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Основы исламской культуры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Основы буддийской культуры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Основы иудейской культуры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Основы мировых религиозных культур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Основы светской этики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Каждому обучающемуся в рамках освоения содержания учебного курса с его согласия и по</w:t>
      </w:r>
      <w:r w:rsidR="00CD0E8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выбору его родителей (законных представителей) предлагается для изучения один из шести учебных модулей.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 Образовательное учреждение на основе определения образовательных потребностей обучающихся и их родителей (законных представителей), а также собственных возможностей организации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 xml:space="preserve">образовательного процесса самостоятельно определяет перечень модулей учебного курса. При этом выбор родителей (законных представителей) является приоритетным для организации </w:t>
      </w:r>
      <w:proofErr w:type="gramStart"/>
      <w:r>
        <w:rPr>
          <w:rStyle w:val="c10"/>
          <w:color w:val="000000"/>
        </w:rPr>
        <w:t>обучения ребёнка по содержанию</w:t>
      </w:r>
      <w:proofErr w:type="gramEnd"/>
      <w:r>
        <w:rPr>
          <w:rStyle w:val="c10"/>
          <w:color w:val="000000"/>
        </w:rPr>
        <w:t xml:space="preserve"> того или иного модуля.</w:t>
      </w:r>
    </w:p>
    <w:p w:rsidR="00CD0E8A" w:rsidRDefault="006255FC" w:rsidP="006255FC">
      <w:pPr>
        <w:pStyle w:val="c4"/>
        <w:spacing w:before="0" w:beforeAutospacing="0" w:after="0" w:afterAutospacing="0"/>
        <w:rPr>
          <w:rStyle w:val="c10"/>
          <w:color w:val="000000"/>
        </w:rPr>
      </w:pPr>
      <w:r>
        <w:rPr>
          <w:rStyle w:val="c10"/>
          <w:color w:val="000000"/>
        </w:rPr>
        <w:t>     В процессе изучения курса предусмотрена подготовка и презентация творческих проектов на основе изученного материала. Проекты могут быть как индивидуальными, так и</w:t>
      </w:r>
      <w:r w:rsidR="00CD0E8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коллективными. В ходе подготовки проекта учащиеся получают возможность обобщить ранее изученный материал, освоить его в творческой, деятельности форме.</w:t>
      </w:r>
    </w:p>
    <w:p w:rsidR="006255FC" w:rsidRDefault="006255FC" w:rsidP="00CD0E8A">
      <w:pPr>
        <w:pStyle w:val="c4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Основные задачи комплексного учебного курса:</w:t>
      </w:r>
    </w:p>
    <w:p w:rsidR="006255FC" w:rsidRPr="00CD0E8A" w:rsidRDefault="00CD0E8A" w:rsidP="006255FC">
      <w:pPr>
        <w:numPr>
          <w:ilvl w:val="0"/>
          <w:numId w:val="6"/>
        </w:numPr>
        <w:ind w:left="7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 xml:space="preserve">познакомить </w:t>
      </w:r>
      <w:r w:rsidR="006255FC">
        <w:rPr>
          <w:rStyle w:val="c10"/>
          <w:color w:val="000000"/>
        </w:rPr>
        <w:t xml:space="preserve"> обучающихся с основами</w:t>
      </w:r>
      <w:r>
        <w:rPr>
          <w:rStyle w:val="c10"/>
          <w:color w:val="000000"/>
        </w:rPr>
        <w:t xml:space="preserve"> </w:t>
      </w:r>
      <w:r w:rsidR="006255FC" w:rsidRPr="00CD0E8A">
        <w:rPr>
          <w:rStyle w:val="c10"/>
          <w:color w:val="000000"/>
        </w:rPr>
        <w:t xml:space="preserve"> </w:t>
      </w:r>
      <w:r>
        <w:rPr>
          <w:rStyle w:val="c10"/>
          <w:color w:val="000000"/>
        </w:rPr>
        <w:t xml:space="preserve">религиозных культур и </w:t>
      </w:r>
      <w:r w:rsidR="006255FC" w:rsidRPr="00CD0E8A">
        <w:rPr>
          <w:rStyle w:val="c10"/>
          <w:color w:val="000000"/>
        </w:rPr>
        <w:t>светской этики;</w:t>
      </w:r>
    </w:p>
    <w:p w:rsidR="006255FC" w:rsidRDefault="00CD0E8A" w:rsidP="006255FC">
      <w:pPr>
        <w:numPr>
          <w:ilvl w:val="0"/>
          <w:numId w:val="7"/>
        </w:numPr>
        <w:ind w:left="7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развивать представления младшего школьника</w:t>
      </w:r>
      <w:r w:rsidR="006255FC">
        <w:rPr>
          <w:rStyle w:val="c10"/>
          <w:color w:val="000000"/>
        </w:rPr>
        <w:t xml:space="preserve"> о значении нравственных норм и ценностей для достойной жизни личности, семьи, общества;</w:t>
      </w:r>
    </w:p>
    <w:p w:rsidR="006255FC" w:rsidRPr="00CD0E8A" w:rsidRDefault="00CD0E8A" w:rsidP="006255FC">
      <w:pPr>
        <w:numPr>
          <w:ilvl w:val="0"/>
          <w:numId w:val="7"/>
        </w:numPr>
        <w:ind w:left="78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обобщить знания, понятия</w:t>
      </w:r>
      <w:r w:rsidR="006255FC">
        <w:rPr>
          <w:rStyle w:val="c10"/>
          <w:color w:val="000000"/>
        </w:rPr>
        <w:t xml:space="preserve"> и предст</w:t>
      </w:r>
      <w:r>
        <w:rPr>
          <w:rStyle w:val="c10"/>
          <w:color w:val="000000"/>
        </w:rPr>
        <w:t>авления</w:t>
      </w:r>
      <w:r w:rsidR="006255FC">
        <w:rPr>
          <w:rStyle w:val="c10"/>
          <w:color w:val="000000"/>
        </w:rPr>
        <w:t xml:space="preserve"> о духовной культуре и морали, полученных</w:t>
      </w:r>
      <w:r>
        <w:rPr>
          <w:rStyle w:val="c10"/>
          <w:color w:val="000000"/>
        </w:rPr>
        <w:t xml:space="preserve"> </w:t>
      </w:r>
      <w:proofErr w:type="gramStart"/>
      <w:r w:rsidR="006255FC" w:rsidRPr="00CD0E8A">
        <w:rPr>
          <w:rStyle w:val="c10"/>
          <w:color w:val="000000"/>
        </w:rPr>
        <w:t>обучающимися</w:t>
      </w:r>
      <w:proofErr w:type="gramEnd"/>
      <w:r w:rsidR="006255FC" w:rsidRPr="00CD0E8A">
        <w:rPr>
          <w:rStyle w:val="c10"/>
          <w:color w:val="000000"/>
        </w:rPr>
        <w:t xml:space="preserve"> в начальной школе, и формирование у них ценностно-смысловых мировоззренческих основ, обеспечивающих целостное восприятие отечественной истории и культуры при изучении гуманитарных предметов на ступени основной школы;</w:t>
      </w:r>
    </w:p>
    <w:p w:rsidR="006255FC" w:rsidRPr="00CD0E8A" w:rsidRDefault="00CD0E8A" w:rsidP="006255FC">
      <w:pPr>
        <w:numPr>
          <w:ilvl w:val="0"/>
          <w:numId w:val="8"/>
        </w:numPr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развивать способности</w:t>
      </w:r>
      <w:r w:rsidR="006255FC">
        <w:rPr>
          <w:rStyle w:val="c10"/>
          <w:color w:val="000000"/>
        </w:rPr>
        <w:t xml:space="preserve"> младших школьников к общению в политичной и</w:t>
      </w:r>
      <w:r>
        <w:rPr>
          <w:rStyle w:val="c10"/>
          <w:color w:val="000000"/>
        </w:rPr>
        <w:t xml:space="preserve"> </w:t>
      </w:r>
      <w:proofErr w:type="spellStart"/>
      <w:r w:rsidR="006255FC" w:rsidRPr="00CD0E8A">
        <w:rPr>
          <w:rStyle w:val="c10"/>
          <w:color w:val="000000"/>
        </w:rPr>
        <w:t>многоконфессиональной</w:t>
      </w:r>
      <w:proofErr w:type="spellEnd"/>
      <w:r w:rsidR="006255FC" w:rsidRPr="00CD0E8A">
        <w:rPr>
          <w:rStyle w:val="c10"/>
          <w:color w:val="000000"/>
        </w:rPr>
        <w:t xml:space="preserve"> среде на основе взаимного уважения и диалога во имя общественного мира и согласия.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     Учебный курс создаёт начальные условия для освоения обучающимися российской</w:t>
      </w:r>
      <w:r w:rsidR="00CD0E8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культуры как целостного, самобытного феномена мировой культуры; понимания религиозного, культурного многообразия и исторического, национально-государственного, духовного единства  российской жизни.</w:t>
      </w:r>
    </w:p>
    <w:p w:rsidR="00CD0E8A" w:rsidRDefault="00CD0E8A" w:rsidP="006255FC">
      <w:pPr>
        <w:pStyle w:val="c4"/>
        <w:spacing w:before="0" w:beforeAutospacing="0" w:after="0" w:afterAutospacing="0"/>
        <w:rPr>
          <w:rStyle w:val="c2"/>
          <w:b/>
          <w:bCs/>
          <w:color w:val="000000"/>
        </w:rPr>
      </w:pPr>
    </w:p>
    <w:p w:rsidR="00E06894" w:rsidRDefault="00E06894" w:rsidP="00CD0E8A">
      <w:pPr>
        <w:pStyle w:val="c4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</w:p>
    <w:p w:rsidR="006255FC" w:rsidRDefault="006255FC" w:rsidP="00CD0E8A">
      <w:pPr>
        <w:pStyle w:val="c4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Освоение школьниками учебного содержания каждого из модулей, входящих в</w:t>
      </w:r>
      <w:r w:rsidR="00E06894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b/>
          <w:bCs/>
          <w:color w:val="000000"/>
        </w:rPr>
        <w:t>учебный курс, должно обеспечить:</w:t>
      </w:r>
    </w:p>
    <w:p w:rsidR="006255FC" w:rsidRDefault="00CD0E8A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</w:t>
      </w:r>
      <w:r w:rsidR="006255FC">
        <w:rPr>
          <w:rStyle w:val="c10"/>
          <w:color w:val="000000"/>
        </w:rPr>
        <w:t>понимание значения нравственности, морально ответственного поведения в жизни человека и общества;</w:t>
      </w:r>
    </w:p>
    <w:p w:rsidR="006255FC" w:rsidRDefault="00CD0E8A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</w:t>
      </w:r>
      <w:r w:rsidR="006255FC">
        <w:rPr>
          <w:rStyle w:val="c10"/>
          <w:color w:val="000000"/>
        </w:rPr>
        <w:t>формирование первоначальных представлений об основах религиозных культур и светской этики;</w:t>
      </w:r>
    </w:p>
    <w:p w:rsidR="006255FC" w:rsidRDefault="00CD0E8A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</w:t>
      </w:r>
      <w:r w:rsidR="006255FC">
        <w:rPr>
          <w:rStyle w:val="c10"/>
          <w:color w:val="000000"/>
        </w:rPr>
        <w:t>формирование уважительного отношения к разным духовным и светским традициям;</w:t>
      </w:r>
    </w:p>
    <w:p w:rsidR="006255FC" w:rsidRDefault="00CD0E8A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</w:t>
      </w:r>
      <w:r w:rsidR="006255FC">
        <w:rPr>
          <w:rStyle w:val="c10"/>
          <w:color w:val="000000"/>
        </w:rPr>
        <w:t>знакомство с ценностями: Отечество, нравственность, долг, милосердие, миролюбие, и их</w:t>
      </w:r>
    </w:p>
    <w:p w:rsidR="006255FC" w:rsidRDefault="00CD0E8A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</w:t>
      </w:r>
      <w:r w:rsidR="006255FC">
        <w:rPr>
          <w:rStyle w:val="c10"/>
          <w:color w:val="000000"/>
        </w:rPr>
        <w:t>понимание как основы традиционной культуры многонационального народа России;</w:t>
      </w:r>
    </w:p>
    <w:p w:rsidR="006255FC" w:rsidRDefault="00CD0E8A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</w:t>
      </w:r>
      <w:r w:rsidR="006255FC">
        <w:rPr>
          <w:rStyle w:val="c10"/>
          <w:color w:val="000000"/>
        </w:rPr>
        <w:t>укрепление средствами образования преемственности поколений на основе сохранения и развития культурных и духовных ценностей.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ЛИЧНОСТНЫЕ, МЕТАПРЕДМЕТНЫЕ И ПРЕДМЕТНЫЕ РЕЗУЛЬТАТЫ ОСВОЕНИЯ</w:t>
      </w:r>
      <w:r w:rsidR="00CD0E8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b/>
          <w:bCs/>
          <w:color w:val="000000"/>
        </w:rPr>
        <w:t>УЧЕБНОГО КУРСА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 xml:space="preserve">  </w:t>
      </w:r>
      <w:proofErr w:type="gramStart"/>
      <w:r>
        <w:rPr>
          <w:rStyle w:val="c10"/>
          <w:color w:val="000000"/>
        </w:rPr>
        <w:t>Обучение детей по программе</w:t>
      </w:r>
      <w:proofErr w:type="gramEnd"/>
      <w:r>
        <w:rPr>
          <w:rStyle w:val="c10"/>
          <w:color w:val="000000"/>
        </w:rPr>
        <w:t xml:space="preserve"> курса «Основы религиозных культур и светской этики» должно быть направлено на достижение следующих личностных, </w:t>
      </w:r>
      <w:proofErr w:type="spellStart"/>
      <w:r>
        <w:rPr>
          <w:rStyle w:val="c10"/>
          <w:color w:val="000000"/>
        </w:rPr>
        <w:t>метапредметных</w:t>
      </w:r>
      <w:proofErr w:type="spellEnd"/>
      <w:r>
        <w:rPr>
          <w:rStyle w:val="c10"/>
          <w:color w:val="000000"/>
        </w:rPr>
        <w:t xml:space="preserve"> и предметных результатов освоения содержания.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Требования к личностным результатам: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формирование основ российской гражданской идентичности, чувства гордости за свою Родину;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развитие этических чувств как регуляторов морального поведения;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— воспитание доброжелательности и эмоционально-нравственной отзывчивости, понимания и сопереживания чувствам других людей;</w:t>
      </w:r>
      <w:r w:rsidR="00CD0E8A">
        <w:rPr>
          <w:rStyle w:val="c10"/>
          <w:color w:val="000000"/>
        </w:rPr>
        <w:t xml:space="preserve">        </w:t>
      </w:r>
      <w:r>
        <w:rPr>
          <w:rStyle w:val="c10"/>
          <w:color w:val="000000"/>
        </w:rPr>
        <w:t xml:space="preserve"> </w:t>
      </w:r>
      <w:r w:rsidR="00CD0E8A">
        <w:rPr>
          <w:rStyle w:val="c10"/>
          <w:color w:val="000000"/>
        </w:rPr>
        <w:t xml:space="preserve">- </w:t>
      </w:r>
      <w:r>
        <w:rPr>
          <w:rStyle w:val="c10"/>
          <w:color w:val="000000"/>
        </w:rPr>
        <w:t>развитие начальных форм регуляции своих эмоциональных состояний;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 xml:space="preserve">- развитие навыков сотрудничества </w:t>
      </w:r>
      <w:proofErr w:type="gramStart"/>
      <w:r>
        <w:rPr>
          <w:rStyle w:val="c10"/>
          <w:color w:val="000000"/>
        </w:rPr>
        <w:t>со</w:t>
      </w:r>
      <w:proofErr w:type="gramEnd"/>
      <w:r>
        <w:rPr>
          <w:rStyle w:val="c10"/>
          <w:color w:val="000000"/>
        </w:rPr>
        <w:t xml:space="preserve"> взрослыми и сверстниками в различных социальных</w:t>
      </w:r>
      <w:r w:rsidR="00CD0E8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ситуациях, умений не создавать конфликтов и находить выходы из спорных ситуаций;</w:t>
      </w:r>
    </w:p>
    <w:p w:rsidR="006255FC" w:rsidRDefault="00CD0E8A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 xml:space="preserve">- </w:t>
      </w:r>
      <w:r w:rsidR="006255FC">
        <w:rPr>
          <w:rStyle w:val="c10"/>
          <w:color w:val="000000"/>
        </w:rPr>
        <w:t>наличие мотивации к труду, работе на результат, бережному отношению к материальным и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255FC">
        <w:rPr>
          <w:rStyle w:val="c10"/>
          <w:color w:val="000000"/>
        </w:rPr>
        <w:t>духовным ценностям.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 xml:space="preserve">Требования к </w:t>
      </w:r>
      <w:proofErr w:type="spellStart"/>
      <w:r>
        <w:rPr>
          <w:rStyle w:val="c2"/>
          <w:b/>
          <w:bCs/>
          <w:i/>
          <w:iCs/>
          <w:color w:val="000000"/>
        </w:rPr>
        <w:t>метапредметным</w:t>
      </w:r>
      <w:proofErr w:type="spellEnd"/>
      <w:r>
        <w:rPr>
          <w:rStyle w:val="c2"/>
          <w:b/>
          <w:bCs/>
          <w:i/>
          <w:iCs/>
          <w:color w:val="000000"/>
        </w:rPr>
        <w:t xml:space="preserve"> результатам: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овладение способностью принимать и сохранять цели и задачи учебной деятельности, а также находить средства её осуществления;</w:t>
      </w:r>
    </w:p>
    <w:p w:rsidR="00CD0E8A" w:rsidRDefault="006255FC" w:rsidP="006255FC">
      <w:pPr>
        <w:pStyle w:val="c4"/>
        <w:spacing w:before="0" w:beforeAutospacing="0" w:after="0" w:afterAutospacing="0"/>
        <w:rPr>
          <w:rStyle w:val="c10"/>
          <w:color w:val="000000"/>
        </w:rPr>
      </w:pPr>
      <w:r>
        <w:rPr>
          <w:rStyle w:val="c10"/>
          <w:color w:val="000000"/>
        </w:rPr>
        <w:t>- формирование умений планировать, контролировать и оценивать учебные действия в</w:t>
      </w:r>
      <w:r w:rsidR="00CD0E8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соответствии с поставленной задачей и условиями её реализации;</w:t>
      </w:r>
    </w:p>
    <w:p w:rsidR="006255FC" w:rsidRDefault="00CD0E8A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 xml:space="preserve">- </w:t>
      </w:r>
      <w:r w:rsidR="006255FC">
        <w:rPr>
          <w:rStyle w:val="c10"/>
          <w:color w:val="000000"/>
        </w:rPr>
        <w:t xml:space="preserve"> определять наиболее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255FC">
        <w:rPr>
          <w:rStyle w:val="c10"/>
          <w:color w:val="000000"/>
        </w:rPr>
        <w:t>эффективные способы достижения результата; вносить соответствующие коррективы в их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255FC">
        <w:rPr>
          <w:rStyle w:val="c10"/>
          <w:color w:val="000000"/>
        </w:rPr>
        <w:t>выполнение на основе оценки и с учётом характера ошибок; понимать причины успеха/неуспеха  учебной деятельности;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адекватное использование речевых средств и средств информационно-коммуникационных</w:t>
      </w:r>
      <w:r w:rsidR="00CD0E8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технологий для решения различных коммуникативных и познавательных задач;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умение осуществлять информационный поиск для выполнения учебных заданий;</w:t>
      </w:r>
    </w:p>
    <w:p w:rsidR="00CD0E8A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овладение навыками смыслового чтения текстов различных стилей и жанров, осознанного</w:t>
      </w:r>
      <w:r w:rsidR="00CD0E8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построения речевых высказываний в соответствии с задачами коммуникации;</w:t>
      </w:r>
      <w:r w:rsidR="00CD0E8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:rsidR="006255FC" w:rsidRDefault="00CD0E8A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-</w:t>
      </w:r>
      <w:r w:rsidR="006255FC">
        <w:rPr>
          <w:rStyle w:val="c10"/>
          <w:color w:val="000000"/>
        </w:rPr>
        <w:t>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готовность слушать собеседника, вести диалог, признавать возможность существования</w:t>
      </w:r>
      <w:r w:rsidR="00CD0E8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различных точек зрения и права каждого иметь свою собственную; излагать своё мнение и</w:t>
      </w:r>
      <w:r w:rsidR="00CD0E8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аргументировать свою точку зрения и оценку событий;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lastRenderedPageBreak/>
        <w:t>— определение общей цели и путей её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i/>
          <w:iCs/>
          <w:color w:val="000000"/>
        </w:rPr>
        <w:t>Требования к предметным результатам: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 xml:space="preserve">- знание, понимание и принятие </w:t>
      </w:r>
      <w:proofErr w:type="gramStart"/>
      <w:r>
        <w:rPr>
          <w:rStyle w:val="c10"/>
          <w:color w:val="000000"/>
        </w:rPr>
        <w:t>обучающимися</w:t>
      </w:r>
      <w:proofErr w:type="gramEnd"/>
      <w:r>
        <w:rPr>
          <w:rStyle w:val="c10"/>
          <w:color w:val="000000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знакомство с основами светской и религиозной морали, понимание их значения в выстраивании конструктивных отношений в обществе;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- формирование первоначальных представлений о светской этике, религиозной культуре и их роли в истории и современности России;</w:t>
      </w:r>
    </w:p>
    <w:p w:rsidR="006255FC" w:rsidRDefault="006255FC" w:rsidP="006255FC">
      <w:pPr>
        <w:pStyle w:val="c4"/>
        <w:spacing w:before="0" w:beforeAutospacing="0" w:after="0" w:afterAutospacing="0"/>
        <w:rPr>
          <w:rStyle w:val="c10"/>
          <w:color w:val="000000"/>
        </w:rPr>
      </w:pPr>
      <w:r>
        <w:rPr>
          <w:rStyle w:val="c10"/>
          <w:color w:val="000000"/>
        </w:rPr>
        <w:t>осознание ценности нравственности и духовности в человеческой жизни.</w:t>
      </w:r>
    </w:p>
    <w:p w:rsidR="00E06894" w:rsidRPr="00E06894" w:rsidRDefault="00E06894" w:rsidP="00E06894">
      <w:pPr>
        <w:pStyle w:val="c21"/>
        <w:spacing w:before="0" w:beforeAutospacing="0" w:after="0" w:afterAutospacing="0"/>
        <w:rPr>
          <w:color w:val="000000"/>
          <w:sz w:val="27"/>
          <w:szCs w:val="27"/>
        </w:rPr>
      </w:pPr>
      <w:r w:rsidRPr="00E06894">
        <w:rPr>
          <w:rStyle w:val="submenu-table"/>
          <w:b/>
          <w:bCs/>
          <w:color w:val="000000"/>
          <w:shd w:val="clear" w:color="auto" w:fill="FFFFFF"/>
        </w:rPr>
        <w:t xml:space="preserve">В результате изучения модуля </w:t>
      </w:r>
      <w:proofErr w:type="gramStart"/>
      <w:r w:rsidRPr="00E06894">
        <w:rPr>
          <w:rStyle w:val="submenu-table"/>
          <w:b/>
          <w:bCs/>
          <w:color w:val="000000"/>
          <w:shd w:val="clear" w:color="auto" w:fill="FFFFFF"/>
        </w:rPr>
        <w:t>обучающийся</w:t>
      </w:r>
      <w:proofErr w:type="gramEnd"/>
      <w:r w:rsidRPr="00E06894">
        <w:rPr>
          <w:rStyle w:val="submenu-table"/>
          <w:b/>
          <w:bCs/>
          <w:color w:val="000000"/>
          <w:shd w:val="clear" w:color="auto" w:fill="FFFFFF"/>
        </w:rPr>
        <w:t xml:space="preserve"> должен:</w:t>
      </w:r>
      <w:r w:rsidRPr="00E06894">
        <w:rPr>
          <w:color w:val="000000"/>
        </w:rPr>
        <w:br/>
      </w:r>
      <w:r w:rsidRPr="00E06894">
        <w:rPr>
          <w:b/>
          <w:bCs/>
          <w:i/>
          <w:iCs/>
          <w:color w:val="000000"/>
          <w:shd w:val="clear" w:color="auto" w:fill="FFFFFF"/>
        </w:rPr>
        <w:t>Знать:</w:t>
      </w:r>
      <w:r w:rsidRPr="00E06894">
        <w:rPr>
          <w:color w:val="000000"/>
        </w:rPr>
        <w:br/>
      </w:r>
      <w:r w:rsidRPr="00E06894">
        <w:rPr>
          <w:color w:val="000000"/>
          <w:shd w:val="clear" w:color="auto" w:fill="FFFFFF"/>
        </w:rPr>
        <w:t>основные понятия светской этики;</w:t>
      </w:r>
      <w:r w:rsidRPr="00E06894">
        <w:rPr>
          <w:color w:val="000000"/>
        </w:rPr>
        <w:br/>
      </w:r>
      <w:r w:rsidRPr="00E06894">
        <w:rPr>
          <w:color w:val="000000"/>
          <w:shd w:val="clear" w:color="auto" w:fill="FFFFFF"/>
        </w:rPr>
        <w:t>значение этики в жизни человека;</w:t>
      </w:r>
      <w:r w:rsidRPr="00E06894">
        <w:rPr>
          <w:color w:val="000000"/>
        </w:rPr>
        <w:br/>
      </w:r>
      <w:r w:rsidRPr="00E06894">
        <w:rPr>
          <w:color w:val="000000"/>
          <w:shd w:val="clear" w:color="auto" w:fill="FFFFFF"/>
        </w:rPr>
        <w:t>образцы нравственности в культурах разных народов;</w:t>
      </w:r>
      <w:r w:rsidRPr="00E06894">
        <w:rPr>
          <w:color w:val="000000"/>
        </w:rPr>
        <w:br/>
      </w:r>
      <w:r w:rsidRPr="00E06894">
        <w:rPr>
          <w:color w:val="000000"/>
          <w:shd w:val="clear" w:color="auto" w:fill="FFFFFF"/>
        </w:rPr>
        <w:t>духовные ценности и нравственные идеалы в жизни человека и общества.</w:t>
      </w:r>
      <w:r>
        <w:rPr>
          <w:color w:val="000000"/>
        </w:rPr>
        <w:br/>
      </w:r>
      <w:proofErr w:type="gramStart"/>
      <w:r w:rsidRPr="00E06894">
        <w:rPr>
          <w:b/>
          <w:bCs/>
          <w:i/>
          <w:iCs/>
          <w:color w:val="000000"/>
          <w:shd w:val="clear" w:color="auto" w:fill="FFFFFF"/>
        </w:rPr>
        <w:t>Уметь:</w:t>
      </w:r>
      <w:r w:rsidRPr="00E06894">
        <w:rPr>
          <w:color w:val="000000"/>
        </w:rPr>
        <w:br/>
      </w:r>
      <w:r w:rsidRPr="00E06894">
        <w:rPr>
          <w:color w:val="000000"/>
          <w:shd w:val="clear" w:color="auto" w:fill="FFFFFF"/>
        </w:rPr>
        <w:t>излагать свое мнение по поводу значения светской этики в жизни людей и общества;</w:t>
      </w:r>
      <w:r w:rsidRPr="00E06894">
        <w:rPr>
          <w:color w:val="000000"/>
        </w:rPr>
        <w:br/>
      </w:r>
      <w:r w:rsidRPr="00E06894">
        <w:rPr>
          <w:color w:val="000000"/>
          <w:shd w:val="clear" w:color="auto" w:fill="FFFFFF"/>
        </w:rPr>
        <w:t>соотносить нравственные формы поведения с нормами поведения культур разных народов;</w:t>
      </w:r>
      <w:r w:rsidRPr="00E06894">
        <w:rPr>
          <w:color w:val="000000"/>
        </w:rPr>
        <w:br/>
      </w:r>
      <w:r w:rsidRPr="00E06894">
        <w:rPr>
          <w:color w:val="000000"/>
          <w:shd w:val="clear" w:color="auto" w:fill="FFFFFF"/>
        </w:rPr>
        <w:t>строить толерантные отношения в обществе;</w:t>
      </w:r>
      <w:r w:rsidRPr="00E06894">
        <w:rPr>
          <w:color w:val="000000"/>
        </w:rPr>
        <w:br/>
      </w:r>
      <w:r w:rsidRPr="00E06894">
        <w:rPr>
          <w:color w:val="000000"/>
          <w:shd w:val="clear" w:color="auto" w:fill="FFFFFF"/>
        </w:rPr>
        <w:t>применять полученные знания в социуме;</w:t>
      </w:r>
      <w:r w:rsidRPr="00E06894">
        <w:rPr>
          <w:color w:val="000000"/>
        </w:rPr>
        <w:br/>
      </w:r>
      <w:r w:rsidRPr="00E06894">
        <w:rPr>
          <w:color w:val="000000"/>
          <w:shd w:val="clear" w:color="auto" w:fill="FFFFFF"/>
        </w:rPr>
        <w:t>осуществлять поиск необходимой информации для выполнения творческих заданий;</w:t>
      </w:r>
      <w:r w:rsidRPr="00E06894">
        <w:rPr>
          <w:color w:val="000000"/>
        </w:rPr>
        <w:br/>
      </w:r>
      <w:r w:rsidRPr="00E06894">
        <w:rPr>
          <w:color w:val="000000"/>
          <w:shd w:val="clear" w:color="auto" w:fill="FFFFFF"/>
        </w:rPr>
        <w:t>участвовать в диспутах: слушать собеседника и излагать свои мнения, готовить сообщения по выбранным темам.</w:t>
      </w:r>
      <w:r w:rsidRPr="00E06894">
        <w:rPr>
          <w:color w:val="000000"/>
        </w:rPr>
        <w:br/>
      </w:r>
      <w:r w:rsidRPr="00E06894">
        <w:rPr>
          <w:color w:val="000000"/>
        </w:rPr>
        <w:br/>
      </w:r>
      <w:proofErr w:type="gramEnd"/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ОСНОВНОЕ СОДЕРЖАНИЕ КУРСА «ОСНОВЫ РЕЛИГИОЗНЫХ КУЛЬТУР И</w:t>
      </w:r>
      <w:r w:rsidR="00CD0E8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2"/>
          <w:b/>
          <w:bCs/>
          <w:color w:val="000000"/>
        </w:rPr>
        <w:t>СВЕТСКОЙ ЭТИКИ»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Учебный курс «Основы религиозных культур и светской этики» представляет собой</w:t>
      </w:r>
      <w:r w:rsidR="00CD0E8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единый компле</w:t>
      </w:r>
      <w:proofErr w:type="gramStart"/>
      <w:r>
        <w:rPr>
          <w:rStyle w:val="c10"/>
          <w:color w:val="000000"/>
        </w:rPr>
        <w:t>кс стр</w:t>
      </w:r>
      <w:proofErr w:type="gramEnd"/>
      <w:r>
        <w:rPr>
          <w:rStyle w:val="c10"/>
          <w:color w:val="000000"/>
        </w:rPr>
        <w:t>уктурно и содержательно связанных друг с другом шести учебных модулей:</w:t>
      </w:r>
      <w:r w:rsidR="00CD0E8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«Основы православной культуры», «Основы исламской культуры», «Основы буддийской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культуры», «Основы иудейской культуры», «Основы мировых религиозных культур», «Основы светской этики».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  Каждый учебный модуль, являясь частью курса, имеет логическую завершённость по отношению к установленным целям и результатам обучения и воспитания и включает в себя такой объём материала по предмету, который позволяет использовать его как самостоятельный учебный компонент.</w:t>
      </w:r>
    </w:p>
    <w:p w:rsidR="006255FC" w:rsidRDefault="006255FC" w:rsidP="006255FC">
      <w:pPr>
        <w:pStyle w:val="c4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000000"/>
        </w:rPr>
        <w:t>     Содержание каждого из шести модулей учебного курса организовано в рамках четырёх</w:t>
      </w:r>
      <w:r w:rsidR="00CD0E8A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Style w:val="c10"/>
          <w:color w:val="000000"/>
        </w:rPr>
        <w:t>основных тематических разделов (уроков). Два из них (уроки 1 и 30) являются общими для всех учебных модулей. Содержательные акценты первого тематического раздела — духовные ценности и нравственные идеалы в жизни человека и общества. Четвёртый тематический раздел представляет духовные традиции многонационального народа России. Второй и третий тематические разделы (уроки 2—29), изучаемые соответственно в 4 классах, дифференцируют содержание учебного курса применительно к каждому из учебных модулей. Учебный модуль «Основы светской этики»</w:t>
      </w:r>
    </w:p>
    <w:p w:rsidR="006255FC" w:rsidRPr="00E06894" w:rsidRDefault="006255FC" w:rsidP="006255FC">
      <w:pPr>
        <w:pStyle w:val="c7"/>
        <w:spacing w:before="0" w:beforeAutospacing="0" w:after="0" w:afterAutospacing="0"/>
        <w:jc w:val="center"/>
        <w:rPr>
          <w:color w:val="000000"/>
        </w:rPr>
      </w:pPr>
      <w:r w:rsidRPr="00E06894">
        <w:rPr>
          <w:rStyle w:val="c1"/>
          <w:b/>
          <w:bCs/>
          <w:color w:val="000000"/>
        </w:rPr>
        <w:t>Основное содержание курса (34 часа)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Россия − наша Родина. Духовный мир человека. Культурные традиции.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Светская этика и её значение в жизни человека. Мораль и нравственность.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Культура и мораль. Происхождение морали. Высшие нравственные ценности, идеалы, принципы морали.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lastRenderedPageBreak/>
        <w:t>Особенности морали. Правила морали. Кто должен заботиться о соблюдении моральных норм в обществе.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Добро и зло. Почему нужно стремиться к добру и избегать зла.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Как менялись представления о добре и зле в ходе истории.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Добродетель и порок. Кто такой добродетельный человек.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Как понимал добродетель древнегреческий философ Аристотель. Какое чувство важно сохранять при стремлении к добродетели.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Что такое свобода. Как связана свобода с моральным выбором.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В каких ситуациях морального выбора чаще всего оказывается человек.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Что такое ответственность. При каких условиях возможно ответственное поведение.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Что такое моральный долг. В чем особенности морального долга. Какие моральные обязанности есть у человека.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Что такое справедливость. По каким признакам можно судить о справедливости. Какие моральные правила нужно соблюдать, чтобы быть справедливым.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Что такое альтруизм. Что такое эгоизм. Что значит быть «разумным эгоистом».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Какие отношения существуют между людьми. Что такое дружба. Чем дружеские отношения отличаются от других отношений.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Как светская этика отвечает на вопрос «Что значит быть моральным?»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Подготовка и защита творческих работ и проектов. Методика создания морального кодекса в школе. Образование как нравственная норма.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Род и семья – исток нравственных отношений. Что такое род, семья. Как возникли некоторые фамилии. Что такое родословная.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Что такое поступок в этике. Что такое нравственный поступок. Какие признаки имеет нравственный поступок. Что значит быть нравственным в наше время?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Почему появилось золотое правило нравственности. Как формулируется золотое правило нравственности. Как применять золотое правило нравственности в жизни.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Что такое стыд. Что такое чувство вины. Когда принято извиняться. Методы нравственного самосовершенствования.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Что такое честь. Что такое достоинство.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Что такое совесть.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Чем различаются понятия «Стыд» и «совесть».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Нравственные идеалы. Смелые и сильные защитники Отечества – богатыри. Правила честного поединка.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Кто такие рыцари, джентльмены и леди. Какими качествами должен обладать истинный рыцарь и джентльмен. Что значит быть настоящей леди.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Образцы нравственности в культурах разных народов. Образцы нравственного поведения в культуре России. Трудовая мораль. Нравственные традиции предпринимательства.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i/>
          <w:iCs/>
          <w:color w:val="000000"/>
        </w:rPr>
        <w:t>Наши знаменитые земляки – труженики, патриоты, воины, коллективисты.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Что такое этикет. Одежда и этикет. Значение речи для этикета. Какие правила этикета должен знать каждый.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Праздники как одна из форм исторической памяти. Когда и как появились праздники. Какое значение имеют праздники. Что такое подарок и как его выбирать.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>Жизнь человека – высшая нравственная ценность.</w:t>
      </w:r>
    </w:p>
    <w:p w:rsidR="006255FC" w:rsidRPr="00E06894" w:rsidRDefault="006255FC" w:rsidP="006255FC">
      <w:pPr>
        <w:pStyle w:val="c18"/>
        <w:spacing w:before="0" w:beforeAutospacing="0" w:after="0" w:afterAutospacing="0" w:line="270" w:lineRule="atLeast"/>
        <w:ind w:left="4" w:firstLine="704"/>
        <w:jc w:val="both"/>
        <w:rPr>
          <w:color w:val="000000"/>
        </w:rPr>
      </w:pPr>
      <w:r w:rsidRPr="00E06894">
        <w:rPr>
          <w:rStyle w:val="c1"/>
          <w:color w:val="000000"/>
        </w:rPr>
        <w:t xml:space="preserve">Любовь и уважение к Отечеству. Государство и мораль гражданина. Патриотизм многонационального и </w:t>
      </w:r>
      <w:proofErr w:type="spellStart"/>
      <w:r w:rsidRPr="00E06894">
        <w:rPr>
          <w:rStyle w:val="c1"/>
          <w:color w:val="000000"/>
        </w:rPr>
        <w:t>многоконфессионального</w:t>
      </w:r>
      <w:proofErr w:type="spellEnd"/>
      <w:r w:rsidRPr="00E06894">
        <w:rPr>
          <w:rStyle w:val="c1"/>
          <w:color w:val="000000"/>
        </w:rPr>
        <w:t xml:space="preserve"> народа России.</w:t>
      </w:r>
    </w:p>
    <w:p w:rsidR="00E06894" w:rsidRDefault="00E06894" w:rsidP="00E06894">
      <w:pPr>
        <w:pStyle w:val="c21"/>
        <w:spacing w:before="0" w:beforeAutospacing="0" w:after="0" w:afterAutospacing="0"/>
        <w:rPr>
          <w:rStyle w:val="submenu-table"/>
          <w:b/>
          <w:bCs/>
          <w:color w:val="000000"/>
          <w:shd w:val="clear" w:color="auto" w:fill="FFFFFF"/>
        </w:rPr>
      </w:pPr>
    </w:p>
    <w:p w:rsidR="00E06894" w:rsidRDefault="00E06894" w:rsidP="00E06894">
      <w:pPr>
        <w:pStyle w:val="c21"/>
        <w:spacing w:before="0" w:beforeAutospacing="0" w:after="0" w:afterAutospacing="0"/>
        <w:rPr>
          <w:color w:val="000000"/>
          <w:sz w:val="27"/>
          <w:szCs w:val="27"/>
        </w:rPr>
      </w:pPr>
    </w:p>
    <w:p w:rsidR="00E06894" w:rsidRDefault="00E06894" w:rsidP="00E06894">
      <w:pPr>
        <w:pStyle w:val="c21"/>
        <w:spacing w:before="0" w:beforeAutospacing="0" w:after="0" w:afterAutospacing="0"/>
        <w:rPr>
          <w:color w:val="000000"/>
          <w:sz w:val="27"/>
          <w:szCs w:val="27"/>
        </w:rPr>
      </w:pPr>
    </w:p>
    <w:p w:rsidR="00E06894" w:rsidRDefault="00E06894" w:rsidP="00AD027B">
      <w:pPr>
        <w:pStyle w:val="c21"/>
        <w:spacing w:before="0" w:beforeAutospacing="0" w:after="0" w:afterAutospacing="0"/>
        <w:jc w:val="center"/>
        <w:rPr>
          <w:rStyle w:val="c23"/>
          <w:b/>
          <w:bCs/>
          <w:color w:val="000000"/>
        </w:rPr>
      </w:pPr>
      <w:r>
        <w:rPr>
          <w:color w:val="000000"/>
          <w:sz w:val="27"/>
          <w:szCs w:val="27"/>
        </w:rPr>
        <w:br/>
      </w:r>
    </w:p>
    <w:p w:rsidR="00E06894" w:rsidRDefault="00E06894" w:rsidP="00E06894">
      <w:pPr>
        <w:pStyle w:val="c21"/>
        <w:spacing w:before="0" w:beforeAutospacing="0" w:after="0" w:afterAutospacing="0" w:line="270" w:lineRule="atLeast"/>
        <w:jc w:val="center"/>
        <w:rPr>
          <w:rStyle w:val="c9"/>
          <w:b/>
          <w:bCs/>
          <w:color w:val="000000"/>
        </w:rPr>
      </w:pPr>
    </w:p>
    <w:p w:rsidR="006255FC" w:rsidRDefault="006255FC" w:rsidP="00E06894">
      <w:pPr>
        <w:pStyle w:val="c21"/>
        <w:spacing w:before="0" w:beforeAutospacing="0" w:after="0" w:afterAutospacing="0" w:line="270" w:lineRule="atLeast"/>
        <w:jc w:val="center"/>
        <w:rPr>
          <w:rStyle w:val="c9"/>
          <w:b/>
          <w:bCs/>
          <w:color w:val="000000"/>
        </w:rPr>
      </w:pPr>
      <w:r w:rsidRPr="00E06894">
        <w:rPr>
          <w:rStyle w:val="c9"/>
          <w:b/>
          <w:bCs/>
          <w:color w:val="000000"/>
        </w:rPr>
        <w:t>Тематическое планирование</w:t>
      </w:r>
    </w:p>
    <w:p w:rsidR="00E06894" w:rsidRPr="00E06894" w:rsidRDefault="00E06894" w:rsidP="00E06894">
      <w:pPr>
        <w:pStyle w:val="c21"/>
        <w:spacing w:before="0" w:beforeAutospacing="0" w:after="0" w:afterAutospacing="0" w:line="270" w:lineRule="atLeast"/>
        <w:jc w:val="center"/>
        <w:rPr>
          <w:color w:val="000000"/>
        </w:rPr>
      </w:pPr>
    </w:p>
    <w:tbl>
      <w:tblPr>
        <w:tblW w:w="12300" w:type="dxa"/>
        <w:tblCellMar>
          <w:left w:w="0" w:type="dxa"/>
          <w:right w:w="0" w:type="dxa"/>
        </w:tblCellMar>
        <w:tblLook w:val="04A0"/>
      </w:tblPr>
      <w:tblGrid>
        <w:gridCol w:w="1757"/>
        <w:gridCol w:w="7671"/>
        <w:gridCol w:w="2872"/>
      </w:tblGrid>
      <w:tr w:rsidR="006255FC" w:rsidRPr="00E06894" w:rsidTr="006255FC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5FC" w:rsidRPr="00E06894" w:rsidRDefault="006255F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bookmarkStart w:id="2" w:name="034c88048483beae3a01f1d2093539204d546a7e"/>
            <w:bookmarkStart w:id="3" w:name="1"/>
            <w:bookmarkEnd w:id="2"/>
            <w:bookmarkEnd w:id="3"/>
            <w:r w:rsidRPr="00E06894">
              <w:rPr>
                <w:rStyle w:val="c9"/>
                <w:b/>
                <w:bCs/>
                <w:color w:val="000000"/>
              </w:rPr>
              <w:t>№ блока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5FC" w:rsidRPr="00E06894" w:rsidRDefault="006255F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E06894">
              <w:rPr>
                <w:rStyle w:val="c9"/>
                <w:b/>
                <w:bCs/>
                <w:color w:val="000000"/>
              </w:rPr>
              <w:t>Наименование блок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5FC" w:rsidRPr="00E06894" w:rsidRDefault="006255F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E06894">
              <w:rPr>
                <w:rStyle w:val="c9"/>
                <w:b/>
                <w:bCs/>
                <w:color w:val="000000"/>
              </w:rPr>
              <w:t>Всего часов</w:t>
            </w:r>
          </w:p>
        </w:tc>
      </w:tr>
      <w:tr w:rsidR="006255FC" w:rsidRPr="00E06894" w:rsidTr="006255FC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5FC" w:rsidRPr="00E06894" w:rsidRDefault="006255F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E06894">
              <w:rPr>
                <w:rStyle w:val="c9"/>
                <w:color w:val="000000"/>
              </w:rPr>
              <w:t>Блок 1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5FC" w:rsidRPr="00E06894" w:rsidRDefault="006255F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E06894">
              <w:rPr>
                <w:rStyle w:val="c9"/>
                <w:color w:val="000000"/>
              </w:rPr>
              <w:t>Введение. Духовные ценности и нравственные идеалы в жизни человека и общества.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5FC" w:rsidRPr="00E06894" w:rsidRDefault="006255F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E06894">
              <w:rPr>
                <w:rStyle w:val="c9"/>
                <w:color w:val="000000"/>
              </w:rPr>
              <w:t>1 час</w:t>
            </w:r>
          </w:p>
        </w:tc>
      </w:tr>
      <w:tr w:rsidR="006255FC" w:rsidRPr="00E06894" w:rsidTr="006255FC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5FC" w:rsidRPr="00E06894" w:rsidRDefault="006255F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E06894">
              <w:rPr>
                <w:rStyle w:val="c9"/>
                <w:color w:val="000000"/>
              </w:rPr>
              <w:t>Блок 2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5FC" w:rsidRPr="00E06894" w:rsidRDefault="006255F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E06894">
              <w:rPr>
                <w:rStyle w:val="c9"/>
                <w:color w:val="000000"/>
              </w:rPr>
              <w:t>Основы религиозных культур и светской этики</w:t>
            </w:r>
            <w:proofErr w:type="gramStart"/>
            <w:r w:rsidRPr="00E06894">
              <w:rPr>
                <w:rStyle w:val="c9"/>
                <w:color w:val="000000"/>
              </w:rPr>
              <w:t>.Ч</w:t>
            </w:r>
            <w:proofErr w:type="gramEnd"/>
            <w:r w:rsidRPr="00E06894">
              <w:rPr>
                <w:rStyle w:val="c9"/>
                <w:color w:val="000000"/>
              </w:rPr>
              <w:t>асть№1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5FC" w:rsidRPr="00E06894" w:rsidRDefault="006255F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E06894">
              <w:rPr>
                <w:rStyle w:val="c9"/>
                <w:color w:val="000000"/>
              </w:rPr>
              <w:t>16часов</w:t>
            </w:r>
          </w:p>
        </w:tc>
      </w:tr>
      <w:tr w:rsidR="006255FC" w:rsidRPr="00E06894" w:rsidTr="006255FC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5FC" w:rsidRPr="00E06894" w:rsidRDefault="006255F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E06894">
              <w:rPr>
                <w:rStyle w:val="c9"/>
                <w:color w:val="000000"/>
              </w:rPr>
              <w:t>Блок 3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5FC" w:rsidRPr="00E06894" w:rsidRDefault="006255F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E06894">
              <w:rPr>
                <w:rStyle w:val="c9"/>
                <w:color w:val="000000"/>
              </w:rPr>
              <w:t>Основы религиозных культур и светской этики</w:t>
            </w:r>
            <w:proofErr w:type="gramStart"/>
            <w:r w:rsidRPr="00E06894">
              <w:rPr>
                <w:rStyle w:val="c9"/>
                <w:color w:val="000000"/>
              </w:rPr>
              <w:t>.Ч</w:t>
            </w:r>
            <w:proofErr w:type="gramEnd"/>
            <w:r w:rsidRPr="00E06894">
              <w:rPr>
                <w:rStyle w:val="c9"/>
                <w:color w:val="000000"/>
              </w:rPr>
              <w:t>асть№2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5FC" w:rsidRPr="00E06894" w:rsidRDefault="006255F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E06894">
              <w:rPr>
                <w:rStyle w:val="c9"/>
                <w:color w:val="000000"/>
              </w:rPr>
              <w:t>12часов</w:t>
            </w:r>
          </w:p>
        </w:tc>
      </w:tr>
      <w:tr w:rsidR="006255FC" w:rsidRPr="00E06894" w:rsidTr="006255FC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5FC" w:rsidRPr="00E06894" w:rsidRDefault="006255F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E06894">
              <w:rPr>
                <w:rStyle w:val="c9"/>
                <w:color w:val="000000"/>
              </w:rPr>
              <w:t>Блок 4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5FC" w:rsidRPr="00E06894" w:rsidRDefault="006255F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E06894">
              <w:rPr>
                <w:rStyle w:val="c9"/>
                <w:color w:val="000000"/>
              </w:rPr>
              <w:t>Духовные традиции многонационального народа России.</w:t>
            </w:r>
          </w:p>
        </w:tc>
        <w:tc>
          <w:tcPr>
            <w:tcW w:w="24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55FC" w:rsidRPr="00E06894" w:rsidRDefault="006255FC">
            <w:pPr>
              <w:pStyle w:val="c4"/>
              <w:spacing w:before="0" w:beforeAutospacing="0" w:after="0" w:afterAutospacing="0" w:line="0" w:lineRule="atLeast"/>
              <w:rPr>
                <w:color w:val="000000"/>
              </w:rPr>
            </w:pPr>
            <w:r w:rsidRPr="00E06894">
              <w:rPr>
                <w:rStyle w:val="c9"/>
                <w:color w:val="000000"/>
              </w:rPr>
              <w:t>5часов.</w:t>
            </w:r>
          </w:p>
        </w:tc>
      </w:tr>
    </w:tbl>
    <w:p w:rsidR="00E06894" w:rsidRDefault="00E06894" w:rsidP="00AD027B">
      <w:pPr>
        <w:rPr>
          <w:b/>
        </w:rPr>
      </w:pPr>
    </w:p>
    <w:p w:rsidR="00EA36B9" w:rsidRDefault="00EA36B9" w:rsidP="00681E99">
      <w:pPr>
        <w:jc w:val="center"/>
        <w:rPr>
          <w:b/>
        </w:rPr>
      </w:pPr>
    </w:p>
    <w:p w:rsidR="00EA36B9" w:rsidRDefault="00EA36B9" w:rsidP="00681E99">
      <w:pPr>
        <w:jc w:val="center"/>
        <w:rPr>
          <w:b/>
        </w:rPr>
      </w:pPr>
    </w:p>
    <w:p w:rsidR="00681E99" w:rsidRDefault="00681E99" w:rsidP="00681E99">
      <w:pPr>
        <w:jc w:val="center"/>
        <w:rPr>
          <w:b/>
        </w:rPr>
      </w:pPr>
      <w:r w:rsidRPr="00681E99">
        <w:rPr>
          <w:b/>
        </w:rPr>
        <w:t>Календарн</w:t>
      </w:r>
      <w:proofErr w:type="gramStart"/>
      <w:r w:rsidRPr="00681E99">
        <w:rPr>
          <w:b/>
        </w:rPr>
        <w:t>о-</w:t>
      </w:r>
      <w:proofErr w:type="gramEnd"/>
      <w:r w:rsidRPr="00681E99">
        <w:rPr>
          <w:b/>
        </w:rPr>
        <w:t xml:space="preserve"> тематическое планирование</w:t>
      </w:r>
    </w:p>
    <w:p w:rsidR="00EA36B9" w:rsidRPr="00681E99" w:rsidRDefault="00EA36B9" w:rsidP="00681E99">
      <w:pPr>
        <w:jc w:val="center"/>
        <w:rPr>
          <w:b/>
        </w:rPr>
      </w:pPr>
    </w:p>
    <w:tbl>
      <w:tblPr>
        <w:tblW w:w="536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8"/>
        <w:gridCol w:w="870"/>
        <w:gridCol w:w="2131"/>
        <w:gridCol w:w="4255"/>
        <w:gridCol w:w="4125"/>
        <w:gridCol w:w="3528"/>
      </w:tblGrid>
      <w:tr w:rsidR="00681E99" w:rsidTr="00EA36B9">
        <w:tc>
          <w:tcPr>
            <w:tcW w:w="305" w:type="pct"/>
          </w:tcPr>
          <w:p w:rsidR="00681E99" w:rsidRPr="003228B8" w:rsidRDefault="00681E99" w:rsidP="00C27AB8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74" w:type="pct"/>
          </w:tcPr>
          <w:p w:rsidR="00681E99" w:rsidRPr="003228B8" w:rsidRDefault="00681E99" w:rsidP="00C27AB8">
            <w:pPr>
              <w:jc w:val="center"/>
              <w:rPr>
                <w:b/>
              </w:rPr>
            </w:pPr>
            <w:r w:rsidRPr="003228B8">
              <w:rPr>
                <w:b/>
              </w:rPr>
              <w:t>№ урок</w:t>
            </w:r>
            <w:r>
              <w:rPr>
                <w:b/>
              </w:rPr>
              <w:t>а</w:t>
            </w:r>
          </w:p>
        </w:tc>
        <w:tc>
          <w:tcPr>
            <w:tcW w:w="671" w:type="pct"/>
          </w:tcPr>
          <w:p w:rsidR="00681E99" w:rsidRPr="003228B8" w:rsidRDefault="00681E99" w:rsidP="00C27AB8">
            <w:pPr>
              <w:jc w:val="center"/>
              <w:rPr>
                <w:b/>
              </w:rPr>
            </w:pPr>
            <w:r w:rsidRPr="003228B8">
              <w:rPr>
                <w:b/>
              </w:rPr>
              <w:t>Тема урока</w:t>
            </w:r>
          </w:p>
        </w:tc>
        <w:tc>
          <w:tcPr>
            <w:tcW w:w="1340" w:type="pct"/>
          </w:tcPr>
          <w:p w:rsidR="00681E99" w:rsidRPr="003228B8" w:rsidRDefault="00681E99" w:rsidP="00C27AB8">
            <w:pPr>
              <w:jc w:val="center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</w:tc>
        <w:tc>
          <w:tcPr>
            <w:tcW w:w="1299" w:type="pct"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  <w:r w:rsidRPr="00627F19">
              <w:rPr>
                <w:b/>
              </w:rPr>
              <w:t>Формы и виды деятельности</w:t>
            </w:r>
          </w:p>
        </w:tc>
        <w:tc>
          <w:tcPr>
            <w:tcW w:w="1110" w:type="pct"/>
          </w:tcPr>
          <w:p w:rsidR="00681E99" w:rsidRPr="003228B8" w:rsidRDefault="00681E99" w:rsidP="00C27AB8">
            <w:pPr>
              <w:jc w:val="center"/>
              <w:rPr>
                <w:b/>
              </w:rPr>
            </w:pPr>
            <w:r>
              <w:rPr>
                <w:b/>
              </w:rPr>
              <w:t>Основные термины и понятия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4.09.23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1</w:t>
            </w:r>
          </w:p>
        </w:tc>
        <w:tc>
          <w:tcPr>
            <w:tcW w:w="671" w:type="pct"/>
          </w:tcPr>
          <w:p w:rsidR="00681E99" w:rsidRPr="00703717" w:rsidRDefault="00681E99" w:rsidP="00C27AB8">
            <w:pPr>
              <w:jc w:val="both"/>
            </w:pPr>
            <w:r w:rsidRPr="00703717">
              <w:t>Россия  - наша Родина</w:t>
            </w:r>
          </w:p>
        </w:tc>
        <w:tc>
          <w:tcPr>
            <w:tcW w:w="1340" w:type="pct"/>
          </w:tcPr>
          <w:p w:rsidR="00681E99" w:rsidRPr="00254952" w:rsidRDefault="00681E99" w:rsidP="00C27AB8">
            <w:r w:rsidRPr="00254952">
              <w:t>Формирование чувства гордости за свою Родину, общие представление об отечественной религиозно-культурной традиции (</w:t>
            </w:r>
            <w:proofErr w:type="gramStart"/>
            <w:r w:rsidRPr="00254952">
              <w:t>многонациональная</w:t>
            </w:r>
            <w:proofErr w:type="gramEnd"/>
            <w:r w:rsidRPr="00254952">
              <w:t xml:space="preserve">, </w:t>
            </w:r>
            <w:proofErr w:type="spellStart"/>
            <w:r w:rsidRPr="00254952">
              <w:t>многоконфециальная</w:t>
            </w:r>
            <w:proofErr w:type="spellEnd"/>
            <w:r w:rsidRPr="00254952">
              <w:t>) РОССИИ; развитие этических чувств и норм</w:t>
            </w:r>
          </w:p>
        </w:tc>
        <w:tc>
          <w:tcPr>
            <w:tcW w:w="1299" w:type="pct"/>
          </w:tcPr>
          <w:p w:rsidR="00681E99" w:rsidRPr="00627F19" w:rsidRDefault="00681E99" w:rsidP="00C27AB8">
            <w:pPr>
              <w:jc w:val="both"/>
            </w:pPr>
            <w:r w:rsidRPr="00627F19">
              <w:t>Беседа; комментированное чтение; устный рассказ на тему; работа с иллюстрированным материалом; творческие задания; участие в учебном диалоге</w:t>
            </w:r>
          </w:p>
        </w:tc>
        <w:tc>
          <w:tcPr>
            <w:tcW w:w="1110" w:type="pct"/>
          </w:tcPr>
          <w:p w:rsidR="00681E99" w:rsidRPr="00E1406B" w:rsidRDefault="00681E99" w:rsidP="00C27AB8">
            <w:pPr>
              <w:jc w:val="both"/>
            </w:pPr>
            <w:r w:rsidRPr="00E1406B">
              <w:t>Россия. Родина. Патриот, Отечество. Столица. Президент. Государственные символы. Духовные традиции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11.09.23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2</w:t>
            </w:r>
          </w:p>
        </w:tc>
        <w:tc>
          <w:tcPr>
            <w:tcW w:w="671" w:type="pct"/>
          </w:tcPr>
          <w:p w:rsidR="00681E99" w:rsidRPr="00703717" w:rsidRDefault="00681E99" w:rsidP="00C27AB8">
            <w:pPr>
              <w:jc w:val="both"/>
            </w:pPr>
            <w:r w:rsidRPr="00703717">
              <w:t>Этика – наука о нравственной жизни человека</w:t>
            </w:r>
            <w:r>
              <w:t xml:space="preserve">. </w:t>
            </w:r>
          </w:p>
        </w:tc>
        <w:tc>
          <w:tcPr>
            <w:tcW w:w="1340" w:type="pct"/>
          </w:tcPr>
          <w:p w:rsidR="00681E99" w:rsidRPr="00E1406B" w:rsidRDefault="00681E99" w:rsidP="00C27AB8">
            <w:pPr>
              <w:jc w:val="both"/>
            </w:pPr>
            <w:r>
              <w:t>Знакомство с общественными нормами нравственности и морали</w:t>
            </w:r>
          </w:p>
        </w:tc>
        <w:tc>
          <w:tcPr>
            <w:tcW w:w="1299" w:type="pct"/>
          </w:tcPr>
          <w:p w:rsidR="00681E99" w:rsidRPr="00627F19" w:rsidRDefault="00681E99" w:rsidP="00C27AB8">
            <w:pPr>
              <w:jc w:val="both"/>
            </w:pPr>
            <w:r w:rsidRPr="00627F19">
              <w:t>Беседа; комментированное чтение; устный рассказ на тему; работа с иллюстрированным материалом; самостоятельная  работа с источником</w:t>
            </w:r>
          </w:p>
        </w:tc>
        <w:tc>
          <w:tcPr>
            <w:tcW w:w="1110" w:type="pct"/>
          </w:tcPr>
          <w:p w:rsidR="00681E99" w:rsidRPr="00E1406B" w:rsidRDefault="00681E99" w:rsidP="00C27AB8">
            <w:pPr>
              <w:jc w:val="both"/>
            </w:pPr>
            <w:r>
              <w:t>Культура, мораль, нравственность, этика: религиозная, светская,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681E99" w:rsidP="00C27AB8">
            <w:pPr>
              <w:jc w:val="center"/>
            </w:pP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</w:p>
        </w:tc>
        <w:tc>
          <w:tcPr>
            <w:tcW w:w="4421" w:type="pct"/>
            <w:gridSpan w:val="4"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  <w:r w:rsidRPr="00627F19">
              <w:rPr>
                <w:b/>
              </w:rPr>
              <w:t>Раздел 1 Этика общения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18.09.23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3</w:t>
            </w:r>
          </w:p>
        </w:tc>
        <w:tc>
          <w:tcPr>
            <w:tcW w:w="671" w:type="pct"/>
          </w:tcPr>
          <w:p w:rsidR="00681E99" w:rsidRPr="00703717" w:rsidRDefault="00681E99" w:rsidP="00C27AB8">
            <w:pPr>
              <w:jc w:val="both"/>
            </w:pPr>
            <w:proofErr w:type="gramStart"/>
            <w:r w:rsidRPr="00703717">
              <w:t>Добрым</w:t>
            </w:r>
            <w:proofErr w:type="gramEnd"/>
            <w:r w:rsidRPr="00703717">
              <w:t xml:space="preserve"> жить на свете веселей</w:t>
            </w:r>
            <w:r>
              <w:t xml:space="preserve">. </w:t>
            </w:r>
          </w:p>
        </w:tc>
        <w:tc>
          <w:tcPr>
            <w:tcW w:w="1340" w:type="pct"/>
          </w:tcPr>
          <w:p w:rsidR="00681E99" w:rsidRPr="00627F19" w:rsidRDefault="00681E99" w:rsidP="00C27AB8">
            <w:pPr>
              <w:contextualSpacing/>
            </w:pPr>
            <w:r w:rsidRPr="00627F19">
              <w:t xml:space="preserve">Знакомство </w:t>
            </w:r>
            <w:proofErr w:type="gramStart"/>
            <w:r w:rsidRPr="00627F19">
              <w:t>со</w:t>
            </w:r>
            <w:proofErr w:type="gramEnd"/>
            <w:r w:rsidRPr="00627F19">
              <w:t xml:space="preserve"> взаимосвязями между культурой, моральными традициями и поведением людей.</w:t>
            </w:r>
          </w:p>
        </w:tc>
        <w:tc>
          <w:tcPr>
            <w:tcW w:w="1299" w:type="pct"/>
            <w:vMerge w:val="restart"/>
          </w:tcPr>
          <w:p w:rsidR="00681E99" w:rsidRPr="00627F19" w:rsidRDefault="00681E99" w:rsidP="00C27AB8">
            <w:pPr>
              <w:contextualSpacing/>
            </w:pPr>
            <w:r w:rsidRPr="00627F19">
              <w:t>Беседа, комментированное чтение, устный творческий рассказ на тему,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w="1110" w:type="pct"/>
          </w:tcPr>
          <w:p w:rsidR="00681E99" w:rsidRPr="00EC2311" w:rsidRDefault="00681E99" w:rsidP="00C27AB8">
            <w:pPr>
              <w:contextualSpacing/>
            </w:pPr>
            <w:r>
              <w:t>Добро и зло как основные этические понятия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25.09.23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4</w:t>
            </w:r>
          </w:p>
        </w:tc>
        <w:tc>
          <w:tcPr>
            <w:tcW w:w="671" w:type="pct"/>
          </w:tcPr>
          <w:p w:rsidR="00681E99" w:rsidRPr="00703717" w:rsidRDefault="00681E99" w:rsidP="00C27AB8">
            <w:pPr>
              <w:jc w:val="both"/>
            </w:pPr>
            <w:r w:rsidRPr="00703717">
              <w:t>Правила общения для всех</w:t>
            </w:r>
            <w:r>
              <w:t xml:space="preserve">. </w:t>
            </w:r>
          </w:p>
        </w:tc>
        <w:tc>
          <w:tcPr>
            <w:tcW w:w="1340" w:type="pct"/>
          </w:tcPr>
          <w:p w:rsidR="00681E99" w:rsidRPr="00627F19" w:rsidRDefault="00681E99" w:rsidP="00C27AB8">
            <w:r w:rsidRPr="00627F19">
              <w:t xml:space="preserve">Установка взаимосвязи между религиозной (православной) культурой и поведением людей. Анализ жизненных ситуаций, выбор </w:t>
            </w:r>
            <w:r w:rsidRPr="00627F19">
              <w:lastRenderedPageBreak/>
              <w:t>нравственные формы поведения, сопоставление их с нормами разных культурных традиций</w:t>
            </w:r>
          </w:p>
        </w:tc>
        <w:tc>
          <w:tcPr>
            <w:tcW w:w="1299" w:type="pct"/>
            <w:vMerge/>
          </w:tcPr>
          <w:p w:rsidR="00681E99" w:rsidRPr="00627F19" w:rsidRDefault="00681E99" w:rsidP="00C27AB8">
            <w:pPr>
              <w:contextualSpacing/>
            </w:pPr>
          </w:p>
        </w:tc>
        <w:tc>
          <w:tcPr>
            <w:tcW w:w="1110" w:type="pct"/>
          </w:tcPr>
          <w:p w:rsidR="00681E99" w:rsidRPr="00172DB2" w:rsidRDefault="00681E99" w:rsidP="00C27AB8">
            <w:pPr>
              <w:jc w:val="both"/>
            </w:pPr>
            <w:r w:rsidRPr="00172DB2">
              <w:t>Общение,</w:t>
            </w:r>
            <w:r>
              <w:t xml:space="preserve"> стремление понять другого человека, тактичность, чуткость, деликатность, </w:t>
            </w:r>
            <w:r w:rsidRPr="000D5A39">
              <w:t xml:space="preserve">Золотое правило </w:t>
            </w:r>
            <w:r>
              <w:t xml:space="preserve">этики; </w:t>
            </w:r>
            <w:r>
              <w:lastRenderedPageBreak/>
              <w:t>принципы общения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lastRenderedPageBreak/>
              <w:t>2.10.23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5</w:t>
            </w:r>
          </w:p>
        </w:tc>
        <w:tc>
          <w:tcPr>
            <w:tcW w:w="671" w:type="pct"/>
          </w:tcPr>
          <w:p w:rsidR="00681E99" w:rsidRPr="00703717" w:rsidRDefault="00681E99" w:rsidP="00C27AB8">
            <w:pPr>
              <w:jc w:val="both"/>
            </w:pPr>
            <w:r w:rsidRPr="00703717">
              <w:t>От добрых правил – добрые слова и поступки</w:t>
            </w:r>
            <w:r>
              <w:t xml:space="preserve">. </w:t>
            </w:r>
          </w:p>
        </w:tc>
        <w:tc>
          <w:tcPr>
            <w:tcW w:w="1340" w:type="pct"/>
          </w:tcPr>
          <w:p w:rsidR="00681E99" w:rsidRPr="00627F19" w:rsidRDefault="00681E99" w:rsidP="00C27AB8">
            <w:pPr>
              <w:contextualSpacing/>
            </w:pPr>
            <w:r w:rsidRPr="00627F19">
              <w:t xml:space="preserve">Знакомство </w:t>
            </w:r>
            <w:proofErr w:type="gramStart"/>
            <w:r w:rsidRPr="00627F19">
              <w:t>со</w:t>
            </w:r>
            <w:proofErr w:type="gramEnd"/>
            <w:r w:rsidRPr="00627F19">
              <w:t xml:space="preserve"> взаимосвязями между культурой, моральными традициями и поведением людей.</w:t>
            </w:r>
            <w:r>
              <w:t xml:space="preserve"> Добро и зло как основные этические понятия</w:t>
            </w:r>
          </w:p>
        </w:tc>
        <w:tc>
          <w:tcPr>
            <w:tcW w:w="1299" w:type="pct"/>
            <w:vMerge w:val="restart"/>
          </w:tcPr>
          <w:p w:rsidR="00681E99" w:rsidRPr="00627F19" w:rsidRDefault="00681E99" w:rsidP="00C27AB8">
            <w:pPr>
              <w:contextualSpacing/>
            </w:pPr>
            <w:r w:rsidRPr="00627F19">
              <w:t>Беседа, комментированное чтение, устный творческий рассказ на тему,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w="1110" w:type="pct"/>
          </w:tcPr>
          <w:p w:rsidR="00681E99" w:rsidRPr="00172DB2" w:rsidRDefault="00681E99" w:rsidP="00C27AB8">
            <w:pPr>
              <w:jc w:val="both"/>
            </w:pPr>
            <w:r>
              <w:t>Добро, зло, копилка добрых слов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9.10.23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6</w:t>
            </w:r>
          </w:p>
        </w:tc>
        <w:tc>
          <w:tcPr>
            <w:tcW w:w="671" w:type="pct"/>
          </w:tcPr>
          <w:p w:rsidR="00681E99" w:rsidRPr="00703717" w:rsidRDefault="00681E99" w:rsidP="00C27AB8">
            <w:pPr>
              <w:jc w:val="both"/>
            </w:pPr>
            <w:r w:rsidRPr="00703717">
              <w:t>Каждый интересен</w:t>
            </w:r>
            <w:r>
              <w:t xml:space="preserve">. </w:t>
            </w:r>
          </w:p>
        </w:tc>
        <w:tc>
          <w:tcPr>
            <w:tcW w:w="1340" w:type="pct"/>
          </w:tcPr>
          <w:p w:rsidR="00681E99" w:rsidRPr="00627F19" w:rsidRDefault="00681E99" w:rsidP="00C27AB8">
            <w:pPr>
              <w:contextualSpacing/>
            </w:pPr>
            <w:r w:rsidRPr="00627F19"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299" w:type="pct"/>
            <w:vMerge/>
          </w:tcPr>
          <w:p w:rsidR="00681E99" w:rsidRPr="00627F19" w:rsidRDefault="00681E99" w:rsidP="00C27AB8">
            <w:pPr>
              <w:contextualSpacing/>
            </w:pPr>
          </w:p>
        </w:tc>
        <w:tc>
          <w:tcPr>
            <w:tcW w:w="1110" w:type="pct"/>
          </w:tcPr>
          <w:p w:rsidR="00681E99" w:rsidRPr="00EC2311" w:rsidRDefault="00681E99" w:rsidP="00C27AB8">
            <w:pPr>
              <w:contextualSpacing/>
            </w:pPr>
            <w:r>
              <w:t>Добродетельные отношения. Дружба.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681E99" w:rsidP="00C27AB8">
            <w:pPr>
              <w:jc w:val="center"/>
            </w:pP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</w:p>
        </w:tc>
        <w:tc>
          <w:tcPr>
            <w:tcW w:w="4421" w:type="pct"/>
            <w:gridSpan w:val="4"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  <w:r w:rsidRPr="00627F19">
              <w:rPr>
                <w:b/>
              </w:rPr>
              <w:t>Раздел 2 Этикет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16.10.23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7</w:t>
            </w:r>
          </w:p>
        </w:tc>
        <w:tc>
          <w:tcPr>
            <w:tcW w:w="671" w:type="pct"/>
          </w:tcPr>
          <w:p w:rsidR="00681E99" w:rsidRPr="008A188A" w:rsidRDefault="00681E99" w:rsidP="00C27AB8">
            <w:pPr>
              <w:jc w:val="both"/>
            </w:pPr>
            <w:r>
              <w:t xml:space="preserve">Премудрости этикета. </w:t>
            </w:r>
          </w:p>
        </w:tc>
        <w:tc>
          <w:tcPr>
            <w:tcW w:w="1340" w:type="pct"/>
          </w:tcPr>
          <w:p w:rsidR="00681E99" w:rsidRPr="00627F19" w:rsidRDefault="00681E99" w:rsidP="00C27AB8">
            <w:pPr>
              <w:contextualSpacing/>
            </w:pPr>
            <w:r w:rsidRPr="00627F19"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299" w:type="pct"/>
            <w:vMerge w:val="restart"/>
          </w:tcPr>
          <w:p w:rsidR="00681E99" w:rsidRPr="00627F19" w:rsidRDefault="00681E99" w:rsidP="00C27AB8">
            <w:pPr>
              <w:contextualSpacing/>
            </w:pPr>
            <w:r w:rsidRPr="00627F19">
              <w:t>Беседа, комментированное чтение, устный рассказ на тему, работа с иллюстративным материалом, самостоятельная работа с источником информации, составление плана, подготовка творческой беседы с членами семьи.</w:t>
            </w:r>
          </w:p>
        </w:tc>
        <w:tc>
          <w:tcPr>
            <w:tcW w:w="1110" w:type="pct"/>
          </w:tcPr>
          <w:p w:rsidR="00681E99" w:rsidRPr="007A3A91" w:rsidRDefault="00681E99" w:rsidP="00C27AB8">
            <w:pPr>
              <w:jc w:val="both"/>
            </w:pPr>
            <w:r w:rsidRPr="007A3A91">
              <w:t xml:space="preserve">Этикет, </w:t>
            </w:r>
            <w:r>
              <w:t xml:space="preserve">образец, </w:t>
            </w:r>
            <w:r w:rsidRPr="007A3A91">
              <w:t>церемониал</w:t>
            </w:r>
          </w:p>
        </w:tc>
      </w:tr>
      <w:tr w:rsidR="00681E99" w:rsidTr="00EA36B9">
        <w:trPr>
          <w:trHeight w:val="126"/>
        </w:trPr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23.10.23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8</w:t>
            </w:r>
          </w:p>
        </w:tc>
        <w:tc>
          <w:tcPr>
            <w:tcW w:w="671" w:type="pct"/>
          </w:tcPr>
          <w:p w:rsidR="00681E99" w:rsidRPr="008A188A" w:rsidRDefault="00681E99" w:rsidP="00C27AB8">
            <w:pPr>
              <w:jc w:val="both"/>
            </w:pPr>
            <w:r>
              <w:t xml:space="preserve">Красота этикета. </w:t>
            </w:r>
          </w:p>
        </w:tc>
        <w:tc>
          <w:tcPr>
            <w:tcW w:w="1340" w:type="pct"/>
          </w:tcPr>
          <w:p w:rsidR="00681E99" w:rsidRPr="00627F19" w:rsidRDefault="00681E99" w:rsidP="00C27AB8">
            <w:r w:rsidRPr="00627F19">
              <w:t>Установка взаимосвязи между  культурой и поведением людей.</w:t>
            </w:r>
          </w:p>
        </w:tc>
        <w:tc>
          <w:tcPr>
            <w:tcW w:w="1299" w:type="pct"/>
            <w:vMerge/>
          </w:tcPr>
          <w:p w:rsidR="00681E99" w:rsidRPr="00627F19" w:rsidRDefault="00681E99" w:rsidP="00C27AB8">
            <w:pPr>
              <w:contextualSpacing/>
            </w:pPr>
          </w:p>
        </w:tc>
        <w:tc>
          <w:tcPr>
            <w:tcW w:w="1110" w:type="pct"/>
          </w:tcPr>
          <w:p w:rsidR="00681E99" w:rsidRPr="007A3A91" w:rsidRDefault="00681E99" w:rsidP="00C27AB8">
            <w:pPr>
              <w:jc w:val="both"/>
            </w:pPr>
            <w:r>
              <w:t>Правила этикета,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6.11.23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9</w:t>
            </w:r>
          </w:p>
        </w:tc>
        <w:tc>
          <w:tcPr>
            <w:tcW w:w="671" w:type="pct"/>
          </w:tcPr>
          <w:p w:rsidR="00681E99" w:rsidRPr="008A188A" w:rsidRDefault="00681E99" w:rsidP="00C27AB8">
            <w:pPr>
              <w:jc w:val="both"/>
            </w:pPr>
            <w:r>
              <w:t xml:space="preserve">Простые школьные и домашние правила этикета. </w:t>
            </w:r>
          </w:p>
        </w:tc>
        <w:tc>
          <w:tcPr>
            <w:tcW w:w="1340" w:type="pct"/>
          </w:tcPr>
          <w:p w:rsidR="00681E99" w:rsidRPr="00627F19" w:rsidRDefault="00681E99" w:rsidP="00C27AB8">
            <w:pPr>
              <w:contextualSpacing/>
            </w:pPr>
            <w:r w:rsidRPr="00627F19"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299" w:type="pct"/>
            <w:vMerge/>
          </w:tcPr>
          <w:p w:rsidR="00681E99" w:rsidRPr="00627F19" w:rsidRDefault="00681E99" w:rsidP="00C27AB8">
            <w:pPr>
              <w:contextualSpacing/>
            </w:pPr>
          </w:p>
        </w:tc>
        <w:tc>
          <w:tcPr>
            <w:tcW w:w="1110" w:type="pct"/>
          </w:tcPr>
          <w:p w:rsidR="00681E99" w:rsidRPr="00EC2311" w:rsidRDefault="00681E99" w:rsidP="00C27AB8">
            <w:pPr>
              <w:contextualSpacing/>
            </w:pPr>
            <w:r>
              <w:t>Праздник. Подарок. Праздничный ритуал.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13.11.23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10</w:t>
            </w:r>
          </w:p>
        </w:tc>
        <w:tc>
          <w:tcPr>
            <w:tcW w:w="671" w:type="pct"/>
          </w:tcPr>
          <w:p w:rsidR="00681E99" w:rsidRPr="008A188A" w:rsidRDefault="00681E99" w:rsidP="00C27AB8">
            <w:pPr>
              <w:jc w:val="both"/>
            </w:pPr>
            <w:r w:rsidRPr="008A188A">
              <w:t>Чистый ручеёк нашей речи</w:t>
            </w:r>
            <w:r>
              <w:t xml:space="preserve">. </w:t>
            </w:r>
          </w:p>
        </w:tc>
        <w:tc>
          <w:tcPr>
            <w:tcW w:w="1340" w:type="pct"/>
          </w:tcPr>
          <w:p w:rsidR="00681E99" w:rsidRPr="00627F19" w:rsidRDefault="00681E99" w:rsidP="00C27AB8">
            <w:pPr>
              <w:jc w:val="both"/>
              <w:rPr>
                <w:b/>
              </w:rPr>
            </w:pPr>
            <w:r w:rsidRPr="00627F19">
              <w:t>Воспитание нравственного, творческого, ответственного гражданина России. О</w:t>
            </w:r>
            <w:r w:rsidRPr="00627F19">
              <w:rPr>
                <w:rStyle w:val="FontStyle12"/>
                <w:rFonts w:ascii="Times New Roman" w:hAnsi="Times New Roman" w:cs="Times New Roman"/>
                <w:sz w:val="24"/>
                <w:szCs w:val="24"/>
              </w:rPr>
              <w:t>владение логическими действиями анализа готовность слушать собеседника и вести диалог; готовность признавать возможность существования различных точек зрения</w:t>
            </w:r>
          </w:p>
        </w:tc>
        <w:tc>
          <w:tcPr>
            <w:tcW w:w="1299" w:type="pct"/>
          </w:tcPr>
          <w:p w:rsidR="00681E99" w:rsidRPr="00627F19" w:rsidRDefault="00681E99" w:rsidP="00C27AB8">
            <w:pPr>
              <w:contextualSpacing/>
            </w:pPr>
            <w:r w:rsidRPr="00627F19">
              <w:t>Беседа, комментированное чтение, устный рассказ на тему, работа с иллюстративным материалом,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w="1110" w:type="pct"/>
          </w:tcPr>
          <w:p w:rsidR="00681E99" w:rsidRPr="00A23DBB" w:rsidRDefault="00681E99" w:rsidP="00C27AB8">
            <w:pPr>
              <w:jc w:val="both"/>
            </w:pPr>
            <w:r w:rsidRPr="00A23DBB">
              <w:t>Речь</w:t>
            </w:r>
            <w:r>
              <w:t>, стыд, вина, извинение.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681E99" w:rsidP="00C27AB8">
            <w:pPr>
              <w:jc w:val="center"/>
            </w:pP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</w:p>
        </w:tc>
        <w:tc>
          <w:tcPr>
            <w:tcW w:w="4421" w:type="pct"/>
            <w:gridSpan w:val="4"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  <w:r w:rsidRPr="00627F19">
              <w:rPr>
                <w:b/>
              </w:rPr>
              <w:t>Раздел 3 Этика человеческих отношений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20.11.23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11</w:t>
            </w:r>
          </w:p>
        </w:tc>
        <w:tc>
          <w:tcPr>
            <w:tcW w:w="671" w:type="pct"/>
          </w:tcPr>
          <w:p w:rsidR="00681E99" w:rsidRPr="008A188A" w:rsidRDefault="00681E99" w:rsidP="00C27AB8">
            <w:pPr>
              <w:jc w:val="both"/>
            </w:pPr>
            <w:r>
              <w:t xml:space="preserve">В развитие добрых  чувств – творение души. </w:t>
            </w:r>
          </w:p>
        </w:tc>
        <w:tc>
          <w:tcPr>
            <w:tcW w:w="1340" w:type="pct"/>
          </w:tcPr>
          <w:p w:rsidR="00681E99" w:rsidRPr="00627F19" w:rsidRDefault="00681E99" w:rsidP="00C27AB8">
            <w:pPr>
              <w:jc w:val="both"/>
              <w:rPr>
                <w:b/>
              </w:rPr>
            </w:pPr>
            <w:r w:rsidRPr="00627F19">
              <w:t>Обучение анализу жизненных ситуаций, выбору нравственных форм поведения, сопоставляя их с формами религиозной культуры (православной и др.)</w:t>
            </w:r>
          </w:p>
        </w:tc>
        <w:tc>
          <w:tcPr>
            <w:tcW w:w="1299" w:type="pct"/>
            <w:vMerge w:val="restart"/>
          </w:tcPr>
          <w:p w:rsidR="00681E99" w:rsidRPr="00627F19" w:rsidRDefault="00681E99" w:rsidP="00C27AB8">
            <w:pPr>
              <w:contextualSpacing/>
            </w:pPr>
            <w:r w:rsidRPr="00627F19">
              <w:t>Беседа, комментированное чтение, устный рассказ на тему, работа с иллюстративным материалом,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w="1110" w:type="pct"/>
          </w:tcPr>
          <w:p w:rsidR="00681E99" w:rsidRPr="00A23DBB" w:rsidRDefault="00681E99" w:rsidP="00C27AB8">
            <w:pPr>
              <w:jc w:val="both"/>
            </w:pPr>
            <w:r w:rsidRPr="00A23DBB">
              <w:t xml:space="preserve">Доброта, </w:t>
            </w:r>
            <w:r>
              <w:t>ласка, приветливость, грубость, недоброжелательность, задиристость. Душа, духовность.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27.11.23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12</w:t>
            </w:r>
          </w:p>
        </w:tc>
        <w:tc>
          <w:tcPr>
            <w:tcW w:w="671" w:type="pct"/>
          </w:tcPr>
          <w:p w:rsidR="00681E99" w:rsidRPr="008A188A" w:rsidRDefault="00681E99" w:rsidP="00C27AB8">
            <w:pPr>
              <w:jc w:val="both"/>
            </w:pPr>
            <w:r>
              <w:t xml:space="preserve">Природа – волшебные двери к добру и доверию. </w:t>
            </w:r>
          </w:p>
        </w:tc>
        <w:tc>
          <w:tcPr>
            <w:tcW w:w="1340" w:type="pct"/>
          </w:tcPr>
          <w:p w:rsidR="00681E99" w:rsidRPr="00627F19" w:rsidRDefault="00681E99" w:rsidP="00C27AB8">
            <w:pPr>
              <w:jc w:val="both"/>
              <w:rPr>
                <w:b/>
              </w:rPr>
            </w:pPr>
            <w:r w:rsidRPr="00627F19">
              <w:t xml:space="preserve">Знакомство </w:t>
            </w:r>
            <w:proofErr w:type="gramStart"/>
            <w:r w:rsidRPr="00627F19">
              <w:t>со</w:t>
            </w:r>
            <w:proofErr w:type="gramEnd"/>
            <w:r w:rsidRPr="00627F19">
              <w:t xml:space="preserve"> взаимосвязями между культурой, моральными традициями и поведением людей. Обучение анализу жизненных ситуаций, выбору нравственных форм поведения.</w:t>
            </w:r>
          </w:p>
        </w:tc>
        <w:tc>
          <w:tcPr>
            <w:tcW w:w="1299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110" w:type="pct"/>
          </w:tcPr>
          <w:p w:rsidR="00681E99" w:rsidRPr="00A23DBB" w:rsidRDefault="00681E99" w:rsidP="00C27AB8">
            <w:pPr>
              <w:jc w:val="both"/>
            </w:pPr>
            <w:r>
              <w:t>Природа, жизнь, ответственность Ценности. Жизнь человека. Уникальность. Неповторимость жизни.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lastRenderedPageBreak/>
              <w:t>4.12.23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13</w:t>
            </w:r>
          </w:p>
        </w:tc>
        <w:tc>
          <w:tcPr>
            <w:tcW w:w="671" w:type="pct"/>
          </w:tcPr>
          <w:p w:rsidR="00681E99" w:rsidRPr="008A188A" w:rsidRDefault="00681E99" w:rsidP="00C27AB8">
            <w:pPr>
              <w:jc w:val="both"/>
            </w:pPr>
            <w:r>
              <w:t xml:space="preserve">Чувство Родины. </w:t>
            </w:r>
          </w:p>
        </w:tc>
        <w:tc>
          <w:tcPr>
            <w:tcW w:w="1340" w:type="pct"/>
          </w:tcPr>
          <w:p w:rsidR="00681E99" w:rsidRPr="00627F19" w:rsidRDefault="00681E99" w:rsidP="00C27AB8">
            <w:pPr>
              <w:jc w:val="both"/>
              <w:rPr>
                <w:b/>
              </w:rPr>
            </w:pPr>
            <w:r w:rsidRPr="00627F19">
              <w:t>Обучение толерантному отношению к представителям разных мировоззрений и культурных традиций. Воспитание нравственного, творческого, ответственного гражданина России.</w:t>
            </w:r>
          </w:p>
        </w:tc>
        <w:tc>
          <w:tcPr>
            <w:tcW w:w="1299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110" w:type="pct"/>
          </w:tcPr>
          <w:p w:rsidR="00681E99" w:rsidRPr="00A23DBB" w:rsidRDefault="00681E99" w:rsidP="00C27AB8">
            <w:pPr>
              <w:jc w:val="both"/>
            </w:pPr>
            <w:r>
              <w:t>Нравственность, культура. Культура России. Патриот. Защитник Отечества. Коллективист.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11.12.23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14</w:t>
            </w:r>
          </w:p>
        </w:tc>
        <w:tc>
          <w:tcPr>
            <w:tcW w:w="671" w:type="pct"/>
          </w:tcPr>
          <w:p w:rsidR="00681E99" w:rsidRPr="008A188A" w:rsidRDefault="00681E99" w:rsidP="00C27AB8">
            <w:pPr>
              <w:jc w:val="both"/>
            </w:pPr>
            <w:r>
              <w:t xml:space="preserve">Жизнь протекает среди людей. </w:t>
            </w:r>
          </w:p>
        </w:tc>
        <w:tc>
          <w:tcPr>
            <w:tcW w:w="1340" w:type="pct"/>
          </w:tcPr>
          <w:p w:rsidR="00681E99" w:rsidRPr="00627F19" w:rsidRDefault="00681E99" w:rsidP="00C27AB8">
            <w:pPr>
              <w:contextualSpacing/>
            </w:pPr>
            <w:r w:rsidRPr="00627F19"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299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110" w:type="pct"/>
          </w:tcPr>
          <w:p w:rsidR="00681E99" w:rsidRPr="00A23DBB" w:rsidRDefault="00681E99" w:rsidP="00C27AB8">
            <w:pPr>
              <w:jc w:val="both"/>
            </w:pPr>
            <w:r>
              <w:t>Совесть. Стыд. Размышления.  Чувства. Воля.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681E99" w:rsidP="00C27AB8">
            <w:pPr>
              <w:jc w:val="center"/>
            </w:pP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</w:p>
        </w:tc>
        <w:tc>
          <w:tcPr>
            <w:tcW w:w="4421" w:type="pct"/>
            <w:gridSpan w:val="4"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  <w:r w:rsidRPr="00627F19">
              <w:rPr>
                <w:b/>
              </w:rPr>
              <w:t>Раздел 4 Этика отношений в коллективе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18.12.23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15</w:t>
            </w:r>
          </w:p>
        </w:tc>
        <w:tc>
          <w:tcPr>
            <w:tcW w:w="671" w:type="pct"/>
          </w:tcPr>
          <w:p w:rsidR="00681E99" w:rsidRPr="008A188A" w:rsidRDefault="00681E99" w:rsidP="00C27AB8">
            <w:r>
              <w:t xml:space="preserve">Чтобы быть коллективом. </w:t>
            </w:r>
          </w:p>
        </w:tc>
        <w:tc>
          <w:tcPr>
            <w:tcW w:w="1340" w:type="pct"/>
          </w:tcPr>
          <w:p w:rsidR="00681E99" w:rsidRPr="00627F19" w:rsidRDefault="00681E99" w:rsidP="00C27AB8">
            <w:pPr>
              <w:jc w:val="both"/>
              <w:rPr>
                <w:b/>
              </w:rPr>
            </w:pPr>
            <w:r w:rsidRPr="00627F19"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299" w:type="pct"/>
            <w:vMerge w:val="restart"/>
          </w:tcPr>
          <w:p w:rsidR="00681E99" w:rsidRPr="00627F19" w:rsidRDefault="00681E99" w:rsidP="00C27AB8">
            <w:pPr>
              <w:contextualSpacing/>
            </w:pPr>
            <w:r w:rsidRPr="00627F19">
              <w:t>Беседа, комментированное чтение, устный творческий рассказ на тему,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w="1110" w:type="pct"/>
            <w:vMerge w:val="restart"/>
          </w:tcPr>
          <w:p w:rsidR="00681E99" w:rsidRPr="009C6F3B" w:rsidRDefault="00681E99" w:rsidP="00C27AB8">
            <w:r w:rsidRPr="009C6F3B">
              <w:t>Коллектив, коллективист</w:t>
            </w:r>
            <w:r>
              <w:t>, друг, дружба. Нравственная установка. Правила поведения в коллективе.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25.12.23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16</w:t>
            </w:r>
          </w:p>
        </w:tc>
        <w:tc>
          <w:tcPr>
            <w:tcW w:w="671" w:type="pct"/>
          </w:tcPr>
          <w:p w:rsidR="00681E99" w:rsidRPr="008A188A" w:rsidRDefault="00681E99" w:rsidP="00C27AB8">
            <w:pPr>
              <w:jc w:val="both"/>
            </w:pPr>
            <w:r>
              <w:t xml:space="preserve">Коллектив начинается с меня. </w:t>
            </w:r>
          </w:p>
        </w:tc>
        <w:tc>
          <w:tcPr>
            <w:tcW w:w="1340" w:type="pct"/>
          </w:tcPr>
          <w:p w:rsidR="00681E99" w:rsidRPr="00627F19" w:rsidRDefault="00681E99" w:rsidP="00C27AB8">
            <w:pPr>
              <w:jc w:val="both"/>
              <w:rPr>
                <w:b/>
              </w:rPr>
            </w:pPr>
            <w:r w:rsidRPr="00627F19"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299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110" w:type="pct"/>
            <w:vMerge/>
          </w:tcPr>
          <w:p w:rsidR="00681E99" w:rsidRPr="00BE6AA4" w:rsidRDefault="00681E99" w:rsidP="00C27AB8"/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15.01.24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17</w:t>
            </w:r>
          </w:p>
        </w:tc>
        <w:tc>
          <w:tcPr>
            <w:tcW w:w="671" w:type="pct"/>
          </w:tcPr>
          <w:p w:rsidR="00681E99" w:rsidRPr="008A188A" w:rsidRDefault="00681E99" w:rsidP="00C27AB8">
            <w:pPr>
              <w:jc w:val="both"/>
            </w:pPr>
            <w:r w:rsidRPr="008A188A">
              <w:t>Мой класс – мои друзья</w:t>
            </w:r>
            <w:r>
              <w:t xml:space="preserve">. </w:t>
            </w:r>
          </w:p>
        </w:tc>
        <w:tc>
          <w:tcPr>
            <w:tcW w:w="1340" w:type="pct"/>
          </w:tcPr>
          <w:p w:rsidR="00681E99" w:rsidRPr="00627F19" w:rsidRDefault="00681E99" w:rsidP="00C27AB8">
            <w:pPr>
              <w:jc w:val="both"/>
              <w:rPr>
                <w:b/>
              </w:rPr>
            </w:pPr>
            <w:r w:rsidRPr="00627F19"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299" w:type="pct"/>
            <w:vMerge w:val="restart"/>
          </w:tcPr>
          <w:p w:rsidR="00681E99" w:rsidRPr="00627F19" w:rsidRDefault="00681E99" w:rsidP="00C27AB8">
            <w:pPr>
              <w:contextualSpacing/>
            </w:pPr>
            <w:r w:rsidRPr="00627F19">
              <w:t>Беседа, комментированное чтение, устный творческий рассказ на тему,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w="1110" w:type="pct"/>
          </w:tcPr>
          <w:p w:rsidR="00681E99" w:rsidRPr="00BE6AA4" w:rsidRDefault="00681E99" w:rsidP="00C27AB8">
            <w:r w:rsidRPr="00BE6AA4">
              <w:t>Чуткость, бескорыстие</w:t>
            </w:r>
            <w:r>
              <w:t>, доверие.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22.01.24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18</w:t>
            </w:r>
          </w:p>
        </w:tc>
        <w:tc>
          <w:tcPr>
            <w:tcW w:w="671" w:type="pct"/>
          </w:tcPr>
          <w:p w:rsidR="00681E99" w:rsidRPr="008A188A" w:rsidRDefault="00681E99" w:rsidP="00C27AB8">
            <w:pPr>
              <w:jc w:val="both"/>
            </w:pPr>
            <w:proofErr w:type="gramStart"/>
            <w:r w:rsidRPr="008A188A">
              <w:t>Ежели</w:t>
            </w:r>
            <w:proofErr w:type="gramEnd"/>
            <w:r w:rsidRPr="008A188A">
              <w:t xml:space="preserve"> душевны вы и к этике не глухи</w:t>
            </w:r>
            <w:r>
              <w:t xml:space="preserve">. </w:t>
            </w:r>
          </w:p>
        </w:tc>
        <w:tc>
          <w:tcPr>
            <w:tcW w:w="1340" w:type="pct"/>
          </w:tcPr>
          <w:p w:rsidR="00681E99" w:rsidRPr="00627F19" w:rsidRDefault="00681E99" w:rsidP="00C27AB8">
            <w:pPr>
              <w:jc w:val="both"/>
              <w:rPr>
                <w:b/>
              </w:rPr>
            </w:pPr>
            <w:r w:rsidRPr="00627F19"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299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110" w:type="pct"/>
          </w:tcPr>
          <w:p w:rsidR="00681E99" w:rsidRPr="00BE6AA4" w:rsidRDefault="00681E99" w:rsidP="00C27AB8">
            <w:r w:rsidRPr="00BE6AA4">
              <w:t>Вежа,</w:t>
            </w:r>
            <w:r>
              <w:t xml:space="preserve"> вежливость, невежа.</w:t>
            </w:r>
            <w:r w:rsidRPr="00BE6AA4">
              <w:t xml:space="preserve"> </w:t>
            </w:r>
            <w:r w:rsidRPr="000D5A39">
              <w:t>Золотое правило нравственности</w:t>
            </w:r>
            <w:r>
              <w:t>. Общечеловеческие ценности.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681E99" w:rsidP="00C27AB8">
            <w:pPr>
              <w:jc w:val="center"/>
            </w:pP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</w:p>
        </w:tc>
        <w:tc>
          <w:tcPr>
            <w:tcW w:w="4421" w:type="pct"/>
            <w:gridSpan w:val="4"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  <w:r w:rsidRPr="00627F19">
              <w:rPr>
                <w:b/>
              </w:rPr>
              <w:t>Простые нравственные истины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29.01.24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19</w:t>
            </w:r>
          </w:p>
        </w:tc>
        <w:tc>
          <w:tcPr>
            <w:tcW w:w="671" w:type="pct"/>
          </w:tcPr>
          <w:p w:rsidR="00681E99" w:rsidRPr="008A188A" w:rsidRDefault="00681E99" w:rsidP="00C27AB8">
            <w:pPr>
              <w:jc w:val="both"/>
            </w:pPr>
            <w:r w:rsidRPr="008A188A">
              <w:t>Жизнь священна</w:t>
            </w:r>
            <w:r>
              <w:t xml:space="preserve">. </w:t>
            </w:r>
          </w:p>
        </w:tc>
        <w:tc>
          <w:tcPr>
            <w:tcW w:w="1340" w:type="pct"/>
          </w:tcPr>
          <w:p w:rsidR="00681E99" w:rsidRPr="00627F19" w:rsidRDefault="00681E99" w:rsidP="00C27AB8">
            <w:pPr>
              <w:jc w:val="both"/>
              <w:rPr>
                <w:b/>
              </w:rPr>
            </w:pPr>
            <w:r w:rsidRPr="00627F19">
              <w:t>Обучение анализу жизненных ситуаций, выбору нравственных форм поведения, сопоставляя их с формами религиозной культуры (православной и др.)</w:t>
            </w:r>
          </w:p>
        </w:tc>
        <w:tc>
          <w:tcPr>
            <w:tcW w:w="1299" w:type="pct"/>
            <w:vMerge w:val="restart"/>
          </w:tcPr>
          <w:p w:rsidR="00681E99" w:rsidRPr="00627F19" w:rsidRDefault="00681E99" w:rsidP="00C27AB8">
            <w:pPr>
              <w:jc w:val="both"/>
              <w:rPr>
                <w:b/>
              </w:rPr>
            </w:pPr>
            <w:r w:rsidRPr="00627F19">
              <w:t>Беседа, комментированное чтение, устный рассказ на тему, работа с иллюстративным материалом,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w="1110" w:type="pct"/>
          </w:tcPr>
          <w:p w:rsidR="00681E99" w:rsidRPr="003228B8" w:rsidRDefault="00681E99" w:rsidP="00C27AB8">
            <w:pPr>
              <w:rPr>
                <w:b/>
              </w:rPr>
            </w:pPr>
            <w:r>
              <w:t>Материальные и духовные потребности. Ценности. Жизнь человека. Уникальность неповторимость жизни.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5.02.24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20</w:t>
            </w:r>
          </w:p>
        </w:tc>
        <w:tc>
          <w:tcPr>
            <w:tcW w:w="671" w:type="pct"/>
          </w:tcPr>
          <w:p w:rsidR="00681E99" w:rsidRPr="008A188A" w:rsidRDefault="00681E99" w:rsidP="00C27AB8">
            <w:pPr>
              <w:jc w:val="both"/>
            </w:pPr>
            <w:r>
              <w:t xml:space="preserve">Человек рождён для добра. </w:t>
            </w:r>
          </w:p>
        </w:tc>
        <w:tc>
          <w:tcPr>
            <w:tcW w:w="1340" w:type="pct"/>
          </w:tcPr>
          <w:p w:rsidR="00681E99" w:rsidRPr="00627F19" w:rsidRDefault="00681E99" w:rsidP="00C27AB8">
            <w:pPr>
              <w:jc w:val="both"/>
              <w:rPr>
                <w:b/>
              </w:rPr>
            </w:pPr>
            <w:r w:rsidRPr="00627F19">
              <w:t>Обучение анализу жизненных ситуаций, выбору нравственных форм поведения, сопоставляя их с формами религиозной культуры (православной и др.)</w:t>
            </w:r>
          </w:p>
        </w:tc>
        <w:tc>
          <w:tcPr>
            <w:tcW w:w="1299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110" w:type="pct"/>
          </w:tcPr>
          <w:p w:rsidR="00681E99" w:rsidRPr="00204F7A" w:rsidRDefault="00681E99" w:rsidP="00C27AB8">
            <w:r w:rsidRPr="00204F7A">
              <w:t>Добро, истина, красота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12.02.24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21</w:t>
            </w:r>
          </w:p>
        </w:tc>
        <w:tc>
          <w:tcPr>
            <w:tcW w:w="671" w:type="pct"/>
          </w:tcPr>
          <w:p w:rsidR="00681E99" w:rsidRPr="008A188A" w:rsidRDefault="00681E99" w:rsidP="00C27AB8">
            <w:pPr>
              <w:jc w:val="both"/>
            </w:pPr>
            <w:r>
              <w:t xml:space="preserve">Милосердие – закон жизни. </w:t>
            </w:r>
          </w:p>
        </w:tc>
        <w:tc>
          <w:tcPr>
            <w:tcW w:w="1340" w:type="pct"/>
          </w:tcPr>
          <w:p w:rsidR="00681E99" w:rsidRPr="00627F19" w:rsidRDefault="00681E99" w:rsidP="00C27AB8">
            <w:pPr>
              <w:rPr>
                <w:b/>
              </w:rPr>
            </w:pPr>
            <w:r w:rsidRPr="00627F19"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299" w:type="pct"/>
            <w:vMerge w:val="restart"/>
          </w:tcPr>
          <w:p w:rsidR="00681E99" w:rsidRPr="00627F19" w:rsidRDefault="00681E99" w:rsidP="00C27AB8">
            <w:pPr>
              <w:contextualSpacing/>
            </w:pPr>
            <w:r w:rsidRPr="00627F19">
              <w:t>Беседа, комментированное чтение, устный творческий рассказ на тему, самостоятельная работа с источником информации, составление плана, подготовка рассказа.</w:t>
            </w:r>
          </w:p>
        </w:tc>
        <w:tc>
          <w:tcPr>
            <w:tcW w:w="1110" w:type="pct"/>
          </w:tcPr>
          <w:p w:rsidR="00681E99" w:rsidRPr="00204F7A" w:rsidRDefault="00681E99" w:rsidP="00C27AB8">
            <w:pPr>
              <w:jc w:val="both"/>
            </w:pPr>
            <w:r w:rsidRPr="00204F7A">
              <w:t>Сочувствие, милосердие,</w:t>
            </w:r>
            <w:r>
              <w:t xml:space="preserve"> сопереживание, сострадание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19.02.24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22</w:t>
            </w:r>
          </w:p>
        </w:tc>
        <w:tc>
          <w:tcPr>
            <w:tcW w:w="671" w:type="pct"/>
          </w:tcPr>
          <w:p w:rsidR="00681E99" w:rsidRPr="008A188A" w:rsidRDefault="00681E99" w:rsidP="00C27AB8">
            <w:pPr>
              <w:jc w:val="both"/>
            </w:pPr>
            <w:r>
              <w:t xml:space="preserve">Жить во благо себе и другим. </w:t>
            </w:r>
          </w:p>
        </w:tc>
        <w:tc>
          <w:tcPr>
            <w:tcW w:w="1340" w:type="pct"/>
          </w:tcPr>
          <w:p w:rsidR="00681E99" w:rsidRPr="00627F19" w:rsidRDefault="00681E99" w:rsidP="00C27AB8">
            <w:pPr>
              <w:rPr>
                <w:b/>
              </w:rPr>
            </w:pPr>
            <w:r w:rsidRPr="00627F19"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299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110" w:type="pct"/>
          </w:tcPr>
          <w:p w:rsidR="00681E99" w:rsidRPr="003228B8" w:rsidRDefault="00681E99" w:rsidP="00C27AB8">
            <w:pPr>
              <w:jc w:val="both"/>
              <w:rPr>
                <w:b/>
              </w:rPr>
            </w:pPr>
            <w:r>
              <w:t>Культура, мораль, нравственность. Справедливость. Тактичность,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681E99" w:rsidP="00C27AB8">
            <w:pPr>
              <w:jc w:val="center"/>
            </w:pP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</w:p>
        </w:tc>
        <w:tc>
          <w:tcPr>
            <w:tcW w:w="4421" w:type="pct"/>
            <w:gridSpan w:val="4"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  <w:r w:rsidRPr="00627F19">
              <w:rPr>
                <w:b/>
              </w:rPr>
              <w:t>Душа обязана трудиться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26.02.24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23</w:t>
            </w:r>
          </w:p>
        </w:tc>
        <w:tc>
          <w:tcPr>
            <w:tcW w:w="671" w:type="pct"/>
          </w:tcPr>
          <w:p w:rsidR="00681E99" w:rsidRPr="008A188A" w:rsidRDefault="00681E99" w:rsidP="00C27AB8">
            <w:pPr>
              <w:jc w:val="both"/>
            </w:pPr>
            <w:r>
              <w:t xml:space="preserve">Следовать нравственной установке. </w:t>
            </w:r>
          </w:p>
        </w:tc>
        <w:tc>
          <w:tcPr>
            <w:tcW w:w="1340" w:type="pct"/>
            <w:vMerge w:val="restart"/>
          </w:tcPr>
          <w:p w:rsidR="00681E99" w:rsidRPr="00627F19" w:rsidRDefault="00681E99" w:rsidP="00C27AB8">
            <w:pPr>
              <w:jc w:val="both"/>
              <w:rPr>
                <w:b/>
              </w:rPr>
            </w:pPr>
            <w:r w:rsidRPr="00627F19">
              <w:t xml:space="preserve">Знакомство </w:t>
            </w:r>
            <w:proofErr w:type="gramStart"/>
            <w:r w:rsidRPr="00627F19">
              <w:t>со</w:t>
            </w:r>
            <w:proofErr w:type="gramEnd"/>
            <w:r w:rsidRPr="00627F19">
              <w:t xml:space="preserve"> взаимосвязями между культурой, моральными традициями и поведением людей.</w:t>
            </w:r>
          </w:p>
        </w:tc>
        <w:tc>
          <w:tcPr>
            <w:tcW w:w="1299" w:type="pct"/>
            <w:vMerge w:val="restart"/>
          </w:tcPr>
          <w:p w:rsidR="00681E99" w:rsidRPr="00627F19" w:rsidRDefault="00681E99" w:rsidP="00C27AB8">
            <w:pPr>
              <w:contextualSpacing/>
            </w:pPr>
            <w:r w:rsidRPr="00627F19">
              <w:t>Беседа, комментированное чтение, устный творческий рассказ на тему, самостоятельная работа с источником информации, подготовка творческой беседы с членами семьи, подготовка рассказа.</w:t>
            </w:r>
          </w:p>
        </w:tc>
        <w:tc>
          <w:tcPr>
            <w:tcW w:w="1110" w:type="pct"/>
          </w:tcPr>
          <w:p w:rsidR="00681E99" w:rsidRPr="001A6676" w:rsidRDefault="00681E99" w:rsidP="00C27AB8">
            <w:pPr>
              <w:jc w:val="both"/>
            </w:pPr>
            <w:r w:rsidRPr="001A6676">
              <w:t xml:space="preserve">Добро, </w:t>
            </w:r>
            <w:r>
              <w:t>нравственная установка.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4.03.24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24</w:t>
            </w:r>
          </w:p>
        </w:tc>
        <w:tc>
          <w:tcPr>
            <w:tcW w:w="671" w:type="pct"/>
          </w:tcPr>
          <w:p w:rsidR="00681E99" w:rsidRPr="008A188A" w:rsidRDefault="00681E99" w:rsidP="00C27AB8">
            <w:pPr>
              <w:jc w:val="both"/>
            </w:pPr>
            <w:r>
              <w:t xml:space="preserve">Достойно жить среди людей. </w:t>
            </w:r>
          </w:p>
        </w:tc>
        <w:tc>
          <w:tcPr>
            <w:tcW w:w="1340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299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110" w:type="pct"/>
          </w:tcPr>
          <w:p w:rsidR="00681E99" w:rsidRPr="001A6676" w:rsidRDefault="00681E99" w:rsidP="00C27AB8">
            <w:pPr>
              <w:jc w:val="both"/>
            </w:pPr>
            <w:r w:rsidRPr="001A6676">
              <w:t>Нравственность, бескорыстие</w:t>
            </w:r>
            <w:r>
              <w:t>, уважение, доброжелательность.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11.03.24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25</w:t>
            </w:r>
          </w:p>
        </w:tc>
        <w:tc>
          <w:tcPr>
            <w:tcW w:w="671" w:type="pct"/>
          </w:tcPr>
          <w:p w:rsidR="00681E99" w:rsidRPr="008A188A" w:rsidRDefault="00681E99" w:rsidP="00C27AB8">
            <w:pPr>
              <w:jc w:val="both"/>
            </w:pPr>
            <w:r>
              <w:t xml:space="preserve">Уметь понять и простить. </w:t>
            </w:r>
          </w:p>
        </w:tc>
        <w:tc>
          <w:tcPr>
            <w:tcW w:w="1340" w:type="pct"/>
            <w:vMerge w:val="restart"/>
          </w:tcPr>
          <w:p w:rsidR="00681E99" w:rsidRPr="00627F19" w:rsidRDefault="00681E99" w:rsidP="00C27AB8">
            <w:pPr>
              <w:jc w:val="both"/>
              <w:rPr>
                <w:b/>
              </w:rPr>
            </w:pPr>
            <w:r w:rsidRPr="00627F19">
              <w:t>Анализ моральных и этических требований, предъявляемых к человеку в светской культуре и различных культурных, в том числе и религиозных традициях.</w:t>
            </w:r>
          </w:p>
        </w:tc>
        <w:tc>
          <w:tcPr>
            <w:tcW w:w="1299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110" w:type="pct"/>
          </w:tcPr>
          <w:p w:rsidR="00681E99" w:rsidRPr="001A6676" w:rsidRDefault="00681E99" w:rsidP="00C27AB8">
            <w:pPr>
              <w:jc w:val="both"/>
            </w:pPr>
            <w:r>
              <w:t>Гуманизм,  гуманность, понимание, прощение.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18.03.24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26</w:t>
            </w:r>
          </w:p>
        </w:tc>
        <w:tc>
          <w:tcPr>
            <w:tcW w:w="671" w:type="pct"/>
          </w:tcPr>
          <w:p w:rsidR="00681E99" w:rsidRPr="008A188A" w:rsidRDefault="00681E99" w:rsidP="00C27AB8">
            <w:pPr>
              <w:jc w:val="both"/>
            </w:pPr>
            <w:r>
              <w:t xml:space="preserve">Простая этика поступков. </w:t>
            </w:r>
          </w:p>
        </w:tc>
        <w:tc>
          <w:tcPr>
            <w:tcW w:w="1340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299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110" w:type="pct"/>
          </w:tcPr>
          <w:p w:rsidR="00681E99" w:rsidRPr="001A6676" w:rsidRDefault="00681E99" w:rsidP="00C27AB8">
            <w:pPr>
              <w:jc w:val="both"/>
            </w:pPr>
            <w:r>
              <w:t>Свобода. Нравственный выбор. Ситуация морального выбора. Этика поступка.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681E99" w:rsidP="00C27AB8">
            <w:pPr>
              <w:jc w:val="center"/>
            </w:pP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</w:p>
        </w:tc>
        <w:tc>
          <w:tcPr>
            <w:tcW w:w="3310" w:type="pct"/>
            <w:gridSpan w:val="3"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  <w:r w:rsidRPr="00627F19">
              <w:rPr>
                <w:b/>
              </w:rPr>
              <w:t>Посеешь поступок – пожнёшь характер</w:t>
            </w:r>
          </w:p>
        </w:tc>
        <w:tc>
          <w:tcPr>
            <w:tcW w:w="1110" w:type="pct"/>
          </w:tcPr>
          <w:p w:rsidR="00681E99" w:rsidRPr="003228B8" w:rsidRDefault="00681E99" w:rsidP="00C27AB8">
            <w:pPr>
              <w:jc w:val="center"/>
              <w:rPr>
                <w:b/>
              </w:rPr>
            </w:pP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1.04.24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27</w:t>
            </w:r>
          </w:p>
        </w:tc>
        <w:tc>
          <w:tcPr>
            <w:tcW w:w="671" w:type="pct"/>
          </w:tcPr>
          <w:p w:rsidR="00681E99" w:rsidRPr="00AE036D" w:rsidRDefault="00681E99" w:rsidP="00C27AB8">
            <w:pPr>
              <w:jc w:val="both"/>
            </w:pPr>
            <w:r>
              <w:t xml:space="preserve">Общение и источники преодоления обид. </w:t>
            </w:r>
          </w:p>
        </w:tc>
        <w:tc>
          <w:tcPr>
            <w:tcW w:w="1340" w:type="pct"/>
            <w:vMerge w:val="restart"/>
          </w:tcPr>
          <w:p w:rsidR="00681E99" w:rsidRPr="00627F19" w:rsidRDefault="00681E99" w:rsidP="00C27AB8">
            <w:pPr>
              <w:contextualSpacing/>
            </w:pPr>
            <w:r w:rsidRPr="00627F19">
              <w:t>Знакомство со значением этических норм, норм морали и нравственности в жизни людей</w:t>
            </w:r>
          </w:p>
        </w:tc>
        <w:tc>
          <w:tcPr>
            <w:tcW w:w="1299" w:type="pct"/>
            <w:vMerge w:val="restart"/>
          </w:tcPr>
          <w:p w:rsidR="00681E99" w:rsidRPr="00627F19" w:rsidRDefault="00681E99" w:rsidP="00C27AB8">
            <w:pPr>
              <w:contextualSpacing/>
            </w:pPr>
            <w:r w:rsidRPr="00627F19">
              <w:t>Беседа, комментированное чтение, устный творческий рассказ на тему, самостоятельная работа с источником информации, подготовка творческой беседы с членами семьи, подготовка рассказа.</w:t>
            </w:r>
          </w:p>
        </w:tc>
        <w:tc>
          <w:tcPr>
            <w:tcW w:w="1110" w:type="pct"/>
          </w:tcPr>
          <w:p w:rsidR="00681E99" w:rsidRPr="00146B8E" w:rsidRDefault="00681E99" w:rsidP="00C27AB8">
            <w:r>
              <w:t>Ответственное поведение. Свободный выбор личности. Отношения ответственности.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8.04.24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28</w:t>
            </w:r>
          </w:p>
        </w:tc>
        <w:tc>
          <w:tcPr>
            <w:tcW w:w="671" w:type="pct"/>
          </w:tcPr>
          <w:p w:rsidR="00681E99" w:rsidRPr="00AE036D" w:rsidRDefault="00681E99" w:rsidP="00C27AB8">
            <w:pPr>
              <w:jc w:val="both"/>
            </w:pPr>
            <w:r>
              <w:t xml:space="preserve">Ростки нравственного опыта поведения. </w:t>
            </w:r>
          </w:p>
        </w:tc>
        <w:tc>
          <w:tcPr>
            <w:tcW w:w="1340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299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110" w:type="pct"/>
          </w:tcPr>
          <w:p w:rsidR="00681E99" w:rsidRPr="00146B8E" w:rsidRDefault="00681E99" w:rsidP="00C27AB8">
            <w:r>
              <w:t>Моральный долг. Моральная обязанность.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15.04.24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29</w:t>
            </w:r>
          </w:p>
        </w:tc>
        <w:tc>
          <w:tcPr>
            <w:tcW w:w="671" w:type="pct"/>
          </w:tcPr>
          <w:p w:rsidR="00681E99" w:rsidRPr="00AE036D" w:rsidRDefault="00681E99" w:rsidP="00C27AB8">
            <w:pPr>
              <w:jc w:val="both"/>
            </w:pPr>
            <w:r>
              <w:t xml:space="preserve">Доброте сопутствует терпение. </w:t>
            </w:r>
          </w:p>
        </w:tc>
        <w:tc>
          <w:tcPr>
            <w:tcW w:w="1340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299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110" w:type="pct"/>
          </w:tcPr>
          <w:p w:rsidR="00681E99" w:rsidRPr="00146B8E" w:rsidRDefault="00681E99" w:rsidP="00C27AB8">
            <w:r>
              <w:t>Добродетельные отношения. Дружба. Терпение и терпимость.</w:t>
            </w:r>
          </w:p>
        </w:tc>
      </w:tr>
      <w:tr w:rsidR="00681E99" w:rsidTr="00EA36B9">
        <w:trPr>
          <w:trHeight w:val="397"/>
        </w:trPr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22.04.24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30</w:t>
            </w:r>
          </w:p>
        </w:tc>
        <w:tc>
          <w:tcPr>
            <w:tcW w:w="671" w:type="pct"/>
          </w:tcPr>
          <w:p w:rsidR="00681E99" w:rsidRPr="00AE036D" w:rsidRDefault="00681E99" w:rsidP="00C27AB8">
            <w:pPr>
              <w:jc w:val="both"/>
            </w:pPr>
            <w:r>
              <w:t xml:space="preserve">Действия с приставкой «СО». </w:t>
            </w:r>
          </w:p>
        </w:tc>
        <w:tc>
          <w:tcPr>
            <w:tcW w:w="1340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299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110" w:type="pct"/>
          </w:tcPr>
          <w:p w:rsidR="00681E99" w:rsidRPr="00146B8E" w:rsidRDefault="00681E99" w:rsidP="00C27AB8">
            <w:r>
              <w:t>Сочувствие, сопереживание, сострадание, соболезнование, соучастие.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681E99" w:rsidP="00C27AB8">
            <w:pPr>
              <w:jc w:val="center"/>
            </w:pP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</w:p>
        </w:tc>
        <w:tc>
          <w:tcPr>
            <w:tcW w:w="3310" w:type="pct"/>
            <w:gridSpan w:val="3"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  <w:r w:rsidRPr="00627F19">
              <w:rPr>
                <w:b/>
              </w:rPr>
              <w:t xml:space="preserve">Судьба и Родина </w:t>
            </w:r>
            <w:proofErr w:type="gramStart"/>
            <w:r w:rsidRPr="00627F19">
              <w:rPr>
                <w:b/>
              </w:rPr>
              <w:t>едины</w:t>
            </w:r>
            <w:proofErr w:type="gramEnd"/>
          </w:p>
        </w:tc>
        <w:tc>
          <w:tcPr>
            <w:tcW w:w="1110" w:type="pct"/>
          </w:tcPr>
          <w:p w:rsidR="00681E99" w:rsidRPr="003228B8" w:rsidRDefault="00681E99" w:rsidP="00C27AB8">
            <w:pPr>
              <w:jc w:val="center"/>
              <w:rPr>
                <w:b/>
              </w:rPr>
            </w:pP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27.04.24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31</w:t>
            </w:r>
          </w:p>
        </w:tc>
        <w:tc>
          <w:tcPr>
            <w:tcW w:w="671" w:type="pct"/>
          </w:tcPr>
          <w:p w:rsidR="00681E99" w:rsidRPr="00AE036D" w:rsidRDefault="00681E99" w:rsidP="00C27AB8">
            <w:pPr>
              <w:jc w:val="both"/>
            </w:pPr>
            <w:r>
              <w:t xml:space="preserve">С чего начинается Родина. </w:t>
            </w:r>
          </w:p>
        </w:tc>
        <w:tc>
          <w:tcPr>
            <w:tcW w:w="1340" w:type="pct"/>
            <w:vMerge w:val="restart"/>
          </w:tcPr>
          <w:p w:rsidR="00681E99" w:rsidRPr="00627F19" w:rsidRDefault="00681E99" w:rsidP="00C27AB8">
            <w:pPr>
              <w:contextualSpacing/>
            </w:pPr>
            <w:r w:rsidRPr="00627F19">
              <w:t>Знакомство с ценностями:  Отечество, долг и их понимание как основы традиционной культуры многонационального народа России.</w:t>
            </w:r>
          </w:p>
        </w:tc>
        <w:tc>
          <w:tcPr>
            <w:tcW w:w="1299" w:type="pct"/>
            <w:vMerge w:val="restart"/>
          </w:tcPr>
          <w:p w:rsidR="00681E99" w:rsidRPr="00627F19" w:rsidRDefault="00681E99" w:rsidP="00C27AB8">
            <w:pPr>
              <w:contextualSpacing/>
            </w:pPr>
            <w:r w:rsidRPr="00627F19">
              <w:t>Беседа, комментированное чтение, устный творческий рассказ на тему, самостоятельная работа с источником информации, подготовка творческой беседы с членами семьи.</w:t>
            </w:r>
          </w:p>
        </w:tc>
        <w:tc>
          <w:tcPr>
            <w:tcW w:w="1110" w:type="pct"/>
          </w:tcPr>
          <w:p w:rsidR="00681E99" w:rsidRPr="000C1878" w:rsidRDefault="00681E99" w:rsidP="00C27AB8">
            <w:pPr>
              <w:contextualSpacing/>
              <w:jc w:val="both"/>
            </w:pPr>
            <w:r w:rsidRPr="000C1878">
              <w:rPr>
                <w:sz w:val="22"/>
                <w:szCs w:val="22"/>
              </w:rPr>
              <w:t>Родина, Отчизна, Отечество.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6.05.24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32</w:t>
            </w:r>
          </w:p>
        </w:tc>
        <w:tc>
          <w:tcPr>
            <w:tcW w:w="671" w:type="pct"/>
          </w:tcPr>
          <w:p w:rsidR="00681E99" w:rsidRPr="00AE036D" w:rsidRDefault="00681E99" w:rsidP="00C27AB8">
            <w:pPr>
              <w:jc w:val="both"/>
            </w:pPr>
            <w:r>
              <w:t xml:space="preserve">В тебе рождается патриот и гражданин. </w:t>
            </w:r>
          </w:p>
        </w:tc>
        <w:tc>
          <w:tcPr>
            <w:tcW w:w="1340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299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110" w:type="pct"/>
          </w:tcPr>
          <w:p w:rsidR="00681E99" w:rsidRPr="000C1878" w:rsidRDefault="00681E99" w:rsidP="00C27AB8">
            <w:pPr>
              <w:contextualSpacing/>
              <w:jc w:val="both"/>
            </w:pPr>
            <w:r w:rsidRPr="000C1878">
              <w:rPr>
                <w:sz w:val="22"/>
                <w:szCs w:val="22"/>
              </w:rPr>
              <w:t>Государство. Гражданин. Мораль. Патриотизм. Народ.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13.05.24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33</w:t>
            </w:r>
          </w:p>
        </w:tc>
        <w:tc>
          <w:tcPr>
            <w:tcW w:w="671" w:type="pct"/>
          </w:tcPr>
          <w:p w:rsidR="00681E99" w:rsidRPr="00AE036D" w:rsidRDefault="00681E99" w:rsidP="00C27AB8">
            <w:pPr>
              <w:jc w:val="both"/>
            </w:pPr>
            <w:r>
              <w:t xml:space="preserve">Человек – чело века. </w:t>
            </w:r>
          </w:p>
        </w:tc>
        <w:tc>
          <w:tcPr>
            <w:tcW w:w="1340" w:type="pct"/>
          </w:tcPr>
          <w:p w:rsidR="00681E99" w:rsidRPr="00627F19" w:rsidRDefault="00681E99" w:rsidP="00C27AB8">
            <w:pPr>
              <w:jc w:val="both"/>
              <w:rPr>
                <w:b/>
              </w:rPr>
            </w:pPr>
            <w:r w:rsidRPr="00627F19">
              <w:t>Анализ важности соблюдения человеком нравственных и моральных норм</w:t>
            </w:r>
          </w:p>
        </w:tc>
        <w:tc>
          <w:tcPr>
            <w:tcW w:w="1299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110" w:type="pct"/>
          </w:tcPr>
          <w:p w:rsidR="00681E99" w:rsidRPr="000C1878" w:rsidRDefault="00681E99" w:rsidP="00C27AB8">
            <w:pPr>
              <w:contextualSpacing/>
              <w:jc w:val="both"/>
            </w:pPr>
            <w:r w:rsidRPr="000C1878">
              <w:rPr>
                <w:sz w:val="22"/>
                <w:szCs w:val="22"/>
              </w:rPr>
              <w:t xml:space="preserve">Человек, назначение человека, </w:t>
            </w:r>
          </w:p>
        </w:tc>
      </w:tr>
      <w:tr w:rsidR="00681E99" w:rsidTr="00EA36B9">
        <w:tc>
          <w:tcPr>
            <w:tcW w:w="305" w:type="pct"/>
          </w:tcPr>
          <w:p w:rsidR="00681E99" w:rsidRPr="00EA36B9" w:rsidRDefault="00EA36B9" w:rsidP="00C27AB8">
            <w:pPr>
              <w:jc w:val="center"/>
            </w:pPr>
            <w:r w:rsidRPr="00EA36B9">
              <w:t>20.05.24</w:t>
            </w:r>
          </w:p>
        </w:tc>
        <w:tc>
          <w:tcPr>
            <w:tcW w:w="274" w:type="pct"/>
          </w:tcPr>
          <w:p w:rsidR="00681E99" w:rsidRPr="00EA36B9" w:rsidRDefault="00681E99" w:rsidP="00C27AB8">
            <w:pPr>
              <w:jc w:val="center"/>
            </w:pPr>
            <w:r w:rsidRPr="00EA36B9">
              <w:t>34</w:t>
            </w:r>
          </w:p>
        </w:tc>
        <w:tc>
          <w:tcPr>
            <w:tcW w:w="671" w:type="pct"/>
          </w:tcPr>
          <w:p w:rsidR="00681E99" w:rsidRPr="00AE036D" w:rsidRDefault="00681E99" w:rsidP="00C27AB8">
            <w:pPr>
              <w:jc w:val="both"/>
            </w:pPr>
            <w:r>
              <w:t xml:space="preserve">Слово, обращённое к тебе. </w:t>
            </w:r>
          </w:p>
        </w:tc>
        <w:tc>
          <w:tcPr>
            <w:tcW w:w="1340" w:type="pct"/>
          </w:tcPr>
          <w:p w:rsidR="00681E99" w:rsidRPr="00627F19" w:rsidRDefault="00681E99" w:rsidP="00C27AB8">
            <w:pPr>
              <w:jc w:val="both"/>
              <w:rPr>
                <w:b/>
              </w:rPr>
            </w:pPr>
            <w:r w:rsidRPr="00627F19">
              <w:rPr>
                <w:b/>
              </w:rPr>
              <w:t xml:space="preserve">Подведение итогов. Презентация творческих работ. </w:t>
            </w:r>
            <w:r w:rsidRPr="00627F19">
              <w:t>Участие в диспутах, обучение слушать собеседника и излагать своё мнение.</w:t>
            </w:r>
          </w:p>
        </w:tc>
        <w:tc>
          <w:tcPr>
            <w:tcW w:w="1299" w:type="pct"/>
            <w:vMerge/>
          </w:tcPr>
          <w:p w:rsidR="00681E99" w:rsidRPr="00627F19" w:rsidRDefault="00681E99" w:rsidP="00C27AB8">
            <w:pPr>
              <w:jc w:val="center"/>
              <w:rPr>
                <w:b/>
              </w:rPr>
            </w:pPr>
          </w:p>
        </w:tc>
        <w:tc>
          <w:tcPr>
            <w:tcW w:w="1110" w:type="pct"/>
          </w:tcPr>
          <w:p w:rsidR="00681E99" w:rsidRPr="000C1878" w:rsidRDefault="00681E99" w:rsidP="00C27AB8">
            <w:pPr>
              <w:contextualSpacing/>
              <w:jc w:val="both"/>
            </w:pPr>
            <w:proofErr w:type="gramStart"/>
            <w:r w:rsidRPr="000C1878">
              <w:rPr>
                <w:sz w:val="22"/>
                <w:szCs w:val="22"/>
              </w:rPr>
              <w:t xml:space="preserve">Нравственная установка, живите дружно и легко, понять и простить, гуманность, бескорыстие, СО значит вместе, опыт нравственного поведения, </w:t>
            </w:r>
            <w:r w:rsidRPr="000C1878">
              <w:rPr>
                <w:sz w:val="22"/>
                <w:szCs w:val="22"/>
              </w:rPr>
              <w:lastRenderedPageBreak/>
              <w:t>терпимость, терпение.</w:t>
            </w:r>
            <w:proofErr w:type="gramEnd"/>
          </w:p>
        </w:tc>
      </w:tr>
    </w:tbl>
    <w:p w:rsidR="00E06894" w:rsidRDefault="00E06894">
      <w:pPr>
        <w:rPr>
          <w:b/>
          <w:bCs/>
          <w:color w:val="000000"/>
          <w:sz w:val="27"/>
          <w:szCs w:val="27"/>
          <w:shd w:val="clear" w:color="auto" w:fill="FFFFFF"/>
        </w:rPr>
      </w:pPr>
    </w:p>
    <w:p w:rsidR="00AD027B" w:rsidRDefault="00AD027B" w:rsidP="00AD027B">
      <w:pPr>
        <w:pStyle w:val="c21"/>
        <w:spacing w:before="0" w:beforeAutospacing="0" w:after="0" w:afterAutospacing="0"/>
        <w:jc w:val="center"/>
        <w:rPr>
          <w:rStyle w:val="c1"/>
          <w:b/>
          <w:bCs/>
          <w:color w:val="000000"/>
        </w:rPr>
      </w:pPr>
      <w:r>
        <w:rPr>
          <w:color w:val="000000"/>
          <w:sz w:val="27"/>
          <w:szCs w:val="27"/>
        </w:rPr>
        <w:br/>
      </w:r>
      <w:proofErr w:type="gramStart"/>
      <w:r w:rsidRPr="00E06894">
        <w:rPr>
          <w:rStyle w:val="c1"/>
          <w:b/>
          <w:bCs/>
          <w:color w:val="000000"/>
        </w:rPr>
        <w:t>Используемый</w:t>
      </w:r>
      <w:proofErr w:type="gramEnd"/>
      <w:r w:rsidRPr="00E06894">
        <w:rPr>
          <w:rStyle w:val="c1"/>
          <w:b/>
          <w:bCs/>
          <w:color w:val="000000"/>
        </w:rPr>
        <w:t xml:space="preserve"> учебно-методический </w:t>
      </w:r>
      <w:r>
        <w:rPr>
          <w:rStyle w:val="c1"/>
          <w:b/>
          <w:bCs/>
          <w:color w:val="000000"/>
        </w:rPr>
        <w:t>литература:</w:t>
      </w:r>
    </w:p>
    <w:p w:rsidR="00AD027B" w:rsidRPr="00E06894" w:rsidRDefault="00AD027B" w:rsidP="00AD027B">
      <w:pPr>
        <w:pStyle w:val="c21"/>
        <w:spacing w:before="0" w:beforeAutospacing="0" w:after="0" w:afterAutospacing="0"/>
        <w:jc w:val="center"/>
        <w:rPr>
          <w:color w:val="000000"/>
        </w:rPr>
      </w:pPr>
    </w:p>
    <w:p w:rsidR="00E06894" w:rsidRPr="00AD027B" w:rsidRDefault="00AD027B" w:rsidP="00AD027B">
      <w:r>
        <w:t>1.Шемшурина А.И.  Основы духовно-нравственной культуры народов России. Основы религиозных культур и светской этики. Основы светской этики. 4 класс: учебник  для общеобразовательных организаций/ - М.: Просвещение, 2023</w:t>
      </w:r>
    </w:p>
    <w:sectPr w:rsidR="00E06894" w:rsidRPr="00AD027B" w:rsidSect="006255FC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571D0"/>
    <w:multiLevelType w:val="multilevel"/>
    <w:tmpl w:val="011C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781122"/>
    <w:multiLevelType w:val="multilevel"/>
    <w:tmpl w:val="164CA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A42BBC"/>
    <w:multiLevelType w:val="hybridMultilevel"/>
    <w:tmpl w:val="FEAA8AC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9F55F51"/>
    <w:multiLevelType w:val="multilevel"/>
    <w:tmpl w:val="F956DA5E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E70A03"/>
    <w:multiLevelType w:val="multilevel"/>
    <w:tmpl w:val="8D0CB0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134887"/>
    <w:multiLevelType w:val="multilevel"/>
    <w:tmpl w:val="604E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751750B"/>
    <w:multiLevelType w:val="multilevel"/>
    <w:tmpl w:val="E2CEAC3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E05ADC"/>
    <w:multiLevelType w:val="multilevel"/>
    <w:tmpl w:val="CBB4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CE90F5A"/>
    <w:multiLevelType w:val="multilevel"/>
    <w:tmpl w:val="5CA6B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17A47F9"/>
    <w:multiLevelType w:val="multilevel"/>
    <w:tmpl w:val="B44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1FA4283"/>
    <w:multiLevelType w:val="multilevel"/>
    <w:tmpl w:val="C986D0D2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7902BCF"/>
    <w:multiLevelType w:val="multilevel"/>
    <w:tmpl w:val="A4CA7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9B7304E"/>
    <w:multiLevelType w:val="multilevel"/>
    <w:tmpl w:val="A06A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10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3717"/>
    <w:rsid w:val="000605DB"/>
    <w:rsid w:val="000C1878"/>
    <w:rsid w:val="00146B8E"/>
    <w:rsid w:val="00172DB2"/>
    <w:rsid w:val="001A6676"/>
    <w:rsid w:val="001D144C"/>
    <w:rsid w:val="001D4CE4"/>
    <w:rsid w:val="001E4857"/>
    <w:rsid w:val="00204F7A"/>
    <w:rsid w:val="00254952"/>
    <w:rsid w:val="002A48C7"/>
    <w:rsid w:val="00330541"/>
    <w:rsid w:val="00390718"/>
    <w:rsid w:val="003F3A20"/>
    <w:rsid w:val="00440172"/>
    <w:rsid w:val="0047033F"/>
    <w:rsid w:val="0047530A"/>
    <w:rsid w:val="004E37B5"/>
    <w:rsid w:val="005521E1"/>
    <w:rsid w:val="006255FC"/>
    <w:rsid w:val="00627F19"/>
    <w:rsid w:val="006529C3"/>
    <w:rsid w:val="006577C1"/>
    <w:rsid w:val="00681E99"/>
    <w:rsid w:val="006B6F38"/>
    <w:rsid w:val="006C5C7F"/>
    <w:rsid w:val="006D1059"/>
    <w:rsid w:val="00702B12"/>
    <w:rsid w:val="00703717"/>
    <w:rsid w:val="007A3A91"/>
    <w:rsid w:val="008444C4"/>
    <w:rsid w:val="008A188A"/>
    <w:rsid w:val="008A68C8"/>
    <w:rsid w:val="008E3FFD"/>
    <w:rsid w:val="00971798"/>
    <w:rsid w:val="009C6F3B"/>
    <w:rsid w:val="009E5BB7"/>
    <w:rsid w:val="00A23DBB"/>
    <w:rsid w:val="00A95436"/>
    <w:rsid w:val="00AD027B"/>
    <w:rsid w:val="00AE036D"/>
    <w:rsid w:val="00B46DED"/>
    <w:rsid w:val="00B54A2E"/>
    <w:rsid w:val="00B66270"/>
    <w:rsid w:val="00B80482"/>
    <w:rsid w:val="00BE1F98"/>
    <w:rsid w:val="00BE6AA4"/>
    <w:rsid w:val="00CD0E8A"/>
    <w:rsid w:val="00CE32AB"/>
    <w:rsid w:val="00D73C9C"/>
    <w:rsid w:val="00D94707"/>
    <w:rsid w:val="00D97514"/>
    <w:rsid w:val="00DA26D1"/>
    <w:rsid w:val="00E06894"/>
    <w:rsid w:val="00E1406B"/>
    <w:rsid w:val="00E70EC3"/>
    <w:rsid w:val="00EA36B9"/>
    <w:rsid w:val="00EB24B5"/>
    <w:rsid w:val="00EE2089"/>
    <w:rsid w:val="00F11D94"/>
    <w:rsid w:val="00FB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72DB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2">
    <w:name w:val="Font Style12"/>
    <w:basedOn w:val="a0"/>
    <w:rsid w:val="00F11D94"/>
    <w:rPr>
      <w:rFonts w:ascii="Microsoft Sans Serif" w:hAnsi="Microsoft Sans Serif" w:cs="Microsoft Sans Serif"/>
      <w:sz w:val="14"/>
      <w:szCs w:val="14"/>
    </w:rPr>
  </w:style>
  <w:style w:type="character" w:customStyle="1" w:styleId="apple-converted-space">
    <w:name w:val="apple-converted-space"/>
    <w:basedOn w:val="a0"/>
    <w:rsid w:val="00FB599D"/>
  </w:style>
  <w:style w:type="character" w:customStyle="1" w:styleId="butback">
    <w:name w:val="butback"/>
    <w:basedOn w:val="a0"/>
    <w:rsid w:val="00FB599D"/>
  </w:style>
  <w:style w:type="character" w:customStyle="1" w:styleId="submenu-table">
    <w:name w:val="submenu-table"/>
    <w:basedOn w:val="a0"/>
    <w:rsid w:val="00FB599D"/>
  </w:style>
  <w:style w:type="paragraph" w:customStyle="1" w:styleId="c4">
    <w:name w:val="c4"/>
    <w:basedOn w:val="a"/>
    <w:rsid w:val="006255FC"/>
    <w:pPr>
      <w:spacing w:before="100" w:beforeAutospacing="1" w:after="100" w:afterAutospacing="1"/>
    </w:pPr>
  </w:style>
  <w:style w:type="character" w:customStyle="1" w:styleId="c2">
    <w:name w:val="c2"/>
    <w:basedOn w:val="a0"/>
    <w:rsid w:val="006255FC"/>
  </w:style>
  <w:style w:type="paragraph" w:customStyle="1" w:styleId="c21">
    <w:name w:val="c21"/>
    <w:basedOn w:val="a"/>
    <w:rsid w:val="006255FC"/>
    <w:pPr>
      <w:spacing w:before="100" w:beforeAutospacing="1" w:after="100" w:afterAutospacing="1"/>
    </w:pPr>
  </w:style>
  <w:style w:type="character" w:customStyle="1" w:styleId="c17">
    <w:name w:val="c17"/>
    <w:basedOn w:val="a0"/>
    <w:rsid w:val="006255FC"/>
  </w:style>
  <w:style w:type="character" w:customStyle="1" w:styleId="c19">
    <w:name w:val="c19"/>
    <w:basedOn w:val="a0"/>
    <w:rsid w:val="006255FC"/>
  </w:style>
  <w:style w:type="paragraph" w:customStyle="1" w:styleId="c7">
    <w:name w:val="c7"/>
    <w:basedOn w:val="a"/>
    <w:rsid w:val="006255FC"/>
    <w:pPr>
      <w:spacing w:before="100" w:beforeAutospacing="1" w:after="100" w:afterAutospacing="1"/>
    </w:pPr>
  </w:style>
  <w:style w:type="character" w:customStyle="1" w:styleId="c54">
    <w:name w:val="c54"/>
    <w:basedOn w:val="a0"/>
    <w:rsid w:val="006255FC"/>
  </w:style>
  <w:style w:type="character" w:customStyle="1" w:styleId="c45">
    <w:name w:val="c45"/>
    <w:basedOn w:val="a0"/>
    <w:rsid w:val="006255FC"/>
  </w:style>
  <w:style w:type="character" w:customStyle="1" w:styleId="c10">
    <w:name w:val="c10"/>
    <w:basedOn w:val="a0"/>
    <w:rsid w:val="006255FC"/>
  </w:style>
  <w:style w:type="character" w:customStyle="1" w:styleId="c1">
    <w:name w:val="c1"/>
    <w:basedOn w:val="a0"/>
    <w:rsid w:val="006255FC"/>
  </w:style>
  <w:style w:type="paragraph" w:customStyle="1" w:styleId="c18">
    <w:name w:val="c18"/>
    <w:basedOn w:val="a"/>
    <w:rsid w:val="006255FC"/>
    <w:pPr>
      <w:spacing w:before="100" w:beforeAutospacing="1" w:after="100" w:afterAutospacing="1"/>
    </w:pPr>
  </w:style>
  <w:style w:type="paragraph" w:customStyle="1" w:styleId="c0">
    <w:name w:val="c0"/>
    <w:basedOn w:val="a"/>
    <w:rsid w:val="006255FC"/>
    <w:pPr>
      <w:spacing w:before="100" w:beforeAutospacing="1" w:after="100" w:afterAutospacing="1"/>
    </w:pPr>
  </w:style>
  <w:style w:type="character" w:customStyle="1" w:styleId="c23">
    <w:name w:val="c23"/>
    <w:basedOn w:val="a0"/>
    <w:rsid w:val="006255FC"/>
  </w:style>
  <w:style w:type="character" w:customStyle="1" w:styleId="c9">
    <w:name w:val="c9"/>
    <w:basedOn w:val="a0"/>
    <w:rsid w:val="006255FC"/>
  </w:style>
  <w:style w:type="paragraph" w:styleId="a4">
    <w:name w:val="Body Text"/>
    <w:basedOn w:val="a"/>
    <w:link w:val="a5"/>
    <w:uiPriority w:val="1"/>
    <w:semiHidden/>
    <w:unhideWhenUsed/>
    <w:qFormat/>
    <w:rsid w:val="004E37B5"/>
    <w:pPr>
      <w:widowControl w:val="0"/>
      <w:autoSpaceDE w:val="0"/>
      <w:autoSpaceDN w:val="0"/>
      <w:ind w:left="106"/>
    </w:pPr>
    <w:rPr>
      <w:lang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4E37B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7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A2D3B-3A60-43D8-B4E9-E03C6B85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11</Pages>
  <Words>3894</Words>
  <Characters>22201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dc:description/>
  <cp:lastModifiedBy>директор</cp:lastModifiedBy>
  <cp:revision>45</cp:revision>
  <cp:lastPrinted>2014-08-20T08:52:00Z</cp:lastPrinted>
  <dcterms:created xsi:type="dcterms:W3CDTF">2013-09-18T05:42:00Z</dcterms:created>
  <dcterms:modified xsi:type="dcterms:W3CDTF">2023-09-20T16:52:00Z</dcterms:modified>
</cp:coreProperties>
</file>