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66D" w:rsidRPr="0019366D" w:rsidRDefault="0019366D" w:rsidP="0019366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19366D">
        <w:rPr>
          <w:rFonts w:ascii="Times New Roman" w:hAnsi="Times New Roman" w:cs="Times New Roman"/>
          <w:b/>
          <w:bCs/>
          <w:color w:val="000000"/>
          <w:sz w:val="28"/>
          <w:szCs w:val="24"/>
        </w:rPr>
        <w:t>Календарно-тематический план</w:t>
      </w:r>
    </w:p>
    <w:p w:rsidR="0019366D" w:rsidRPr="0019366D" w:rsidRDefault="0019366D" w:rsidP="0019366D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19366D">
        <w:rPr>
          <w:rFonts w:ascii="Times New Roman" w:hAnsi="Times New Roman" w:cs="Times New Roman"/>
          <w:b/>
          <w:bCs/>
          <w:color w:val="000000"/>
          <w:sz w:val="28"/>
          <w:szCs w:val="24"/>
        </w:rPr>
        <w:t>работы методического</w:t>
      </w:r>
      <w:r w:rsidRPr="0019366D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объединения классных руководителей</w:t>
      </w:r>
    </w:p>
    <w:p w:rsidR="0019366D" w:rsidRPr="0019366D" w:rsidRDefault="0019366D" w:rsidP="0019366D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19366D">
        <w:rPr>
          <w:rFonts w:ascii="Times New Roman" w:hAnsi="Times New Roman" w:cs="Times New Roman"/>
          <w:b/>
          <w:bCs/>
          <w:color w:val="000000"/>
          <w:sz w:val="28"/>
          <w:szCs w:val="24"/>
        </w:rPr>
        <w:t>на 2021</w:t>
      </w:r>
      <w:r w:rsidRPr="0019366D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– 2022 учебный год</w:t>
      </w:r>
    </w:p>
    <w:p w:rsidR="0019366D" w:rsidRPr="00BF2604" w:rsidRDefault="0019366D" w:rsidP="0019366D">
      <w:pPr>
        <w:shd w:val="clear" w:color="auto" w:fill="FFFFFF"/>
        <w:ind w:left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471" w:type="dxa"/>
        <w:tblInd w:w="-7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7"/>
        <w:gridCol w:w="1735"/>
        <w:gridCol w:w="4710"/>
        <w:gridCol w:w="2819"/>
      </w:tblGrid>
      <w:tr w:rsidR="0019366D" w:rsidRPr="0019366D" w:rsidTr="001F01D4"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</w:t>
            </w:r>
          </w:p>
        </w:tc>
        <w:tc>
          <w:tcPr>
            <w:tcW w:w="4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9366D" w:rsidRPr="0019366D" w:rsidTr="001F01D4"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Заседание МО</w:t>
            </w:r>
          </w:p>
          <w:p w:rsidR="0019366D" w:rsidRPr="0019366D" w:rsidRDefault="0019366D" w:rsidP="00193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Методический практикум</w:t>
            </w:r>
          </w:p>
        </w:tc>
        <w:tc>
          <w:tcPr>
            <w:tcW w:w="4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ind w:left="-108" w:firstLine="2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Тема:</w:t>
            </w:r>
          </w:p>
          <w:p w:rsidR="0019366D" w:rsidRPr="0019366D" w:rsidRDefault="0019366D" w:rsidP="0019366D">
            <w:pPr>
              <w:spacing w:after="0" w:line="240" w:lineRule="auto"/>
              <w:ind w:left="-108" w:firstLine="22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19366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«Организация работы классных руководителей на 2021-2022 учебный год» </w:t>
            </w:r>
          </w:p>
          <w:p w:rsidR="0019366D" w:rsidRPr="0019366D" w:rsidRDefault="00383354" w:rsidP="00383354">
            <w:pPr>
              <w:spacing w:after="0" w:line="240" w:lineRule="auto"/>
              <w:ind w:left="-108" w:firstLine="2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Цель:</w:t>
            </w:r>
            <w:r w:rsidR="001F01D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9366D" w:rsidRPr="001936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Обеспечение нормативно-методического сопровождения воспитательного процесса. </w:t>
            </w:r>
          </w:p>
          <w:p w:rsidR="0019366D" w:rsidRPr="0019366D" w:rsidRDefault="0019366D" w:rsidP="0019366D">
            <w:pPr>
              <w:spacing w:after="0" w:line="240" w:lineRule="auto"/>
              <w:ind w:left="-108" w:firstLine="22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9366D" w:rsidRPr="0019366D" w:rsidRDefault="0019366D" w:rsidP="0019366D">
            <w:pPr>
              <w:spacing w:after="0" w:line="240" w:lineRule="auto"/>
              <w:ind w:left="-108" w:firstLine="22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936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Вопросы для обсуждения:</w:t>
            </w:r>
          </w:p>
          <w:p w:rsidR="0019366D" w:rsidRPr="0019366D" w:rsidRDefault="0019366D" w:rsidP="0019366D">
            <w:pPr>
              <w:spacing w:after="0" w:line="240" w:lineRule="auto"/>
              <w:ind w:left="-108" w:firstLine="22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936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Анализ работы МО классных </w:t>
            </w:r>
            <w:r w:rsidRPr="001936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руководителей за</w:t>
            </w:r>
            <w:r w:rsidRPr="001936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2020-2021 учебный год. </w:t>
            </w:r>
          </w:p>
          <w:p w:rsidR="0019366D" w:rsidRPr="0019366D" w:rsidRDefault="0019366D" w:rsidP="0019366D">
            <w:pPr>
              <w:spacing w:after="0" w:line="240" w:lineRule="auto"/>
              <w:ind w:left="-108" w:firstLine="22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936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 Планирование работы МО классных руководителей на 2021-2022 уч. год.</w:t>
            </w:r>
          </w:p>
          <w:p w:rsidR="0019366D" w:rsidRPr="0019366D" w:rsidRDefault="0019366D" w:rsidP="0019366D">
            <w:pPr>
              <w:spacing w:after="0" w:line="240" w:lineRule="auto"/>
              <w:ind w:left="-108" w:firstLine="22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936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.Составление графика открытых классных мероприятий.</w:t>
            </w:r>
          </w:p>
          <w:p w:rsidR="0019366D" w:rsidRDefault="0019366D" w:rsidP="0019366D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Рассмотрение нормативно-</w:t>
            </w:r>
            <w:bookmarkStart w:id="0" w:name="_GoBack"/>
            <w:bookmarkEnd w:id="0"/>
            <w:r w:rsidR="001F01D4"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правовой документации</w:t>
            </w: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должностных инструкций о классном руководстве согласно новым требованиям.</w:t>
            </w:r>
          </w:p>
          <w:p w:rsidR="001F01D4" w:rsidRPr="0019366D" w:rsidRDefault="001F01D4" w:rsidP="0019366D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Зам. директора по ВР 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366D" w:rsidRPr="0019366D" w:rsidTr="001F01D4"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Семинар МО</w:t>
            </w:r>
          </w:p>
        </w:tc>
        <w:tc>
          <w:tcPr>
            <w:tcW w:w="4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F01D4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Тема:</w:t>
            </w: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«Современные формы работы с родителями».</w:t>
            </w:r>
          </w:p>
          <w:p w:rsidR="001F01D4" w:rsidRPr="001F01D4" w:rsidRDefault="001F01D4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 для обсуждения: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1.Диагностика </w:t>
            </w: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 взаимодействия</w:t>
            </w: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семьи и школы на современном этапе.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Правила профессионального такта в работе с родителями учащихся.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Индивидуальная работа с семьями обучающихся.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Воспитание культурных навыков учащихся силами семьи и школы.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Психологические методы </w:t>
            </w:r>
            <w:r w:rsidR="001F01D4"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приемы</w:t>
            </w: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взаимодействия классных </w:t>
            </w:r>
            <w:r w:rsidR="001F01D4"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руководителей с</w:t>
            </w: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родителями «группы риска».</w:t>
            </w:r>
          </w:p>
          <w:p w:rsid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Круглый стол «Формы работы с родителями». Обмен опытом. </w:t>
            </w:r>
          </w:p>
          <w:p w:rsidR="001F01D4" w:rsidRPr="0019366D" w:rsidRDefault="001F01D4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Зам. директора по ВР 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Классные руководители </w:t>
            </w:r>
          </w:p>
        </w:tc>
      </w:tr>
      <w:tr w:rsidR="0019366D" w:rsidRPr="0019366D" w:rsidTr="001F01D4"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Семинар МО</w:t>
            </w:r>
          </w:p>
        </w:tc>
        <w:tc>
          <w:tcPr>
            <w:tcW w:w="4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Тема:</w:t>
            </w: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«Воспитательные технологии. Проектная деятельность в работе классного руководителя».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 для обсуждения: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Теоретические основы проектирования.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 Проект как механизм изменения практики воспитания в школе.</w:t>
            </w:r>
          </w:p>
          <w:p w:rsid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Организация работы классных коллективов по реализации проектов социальной направленности.</w:t>
            </w:r>
          </w:p>
          <w:p w:rsidR="001F01D4" w:rsidRPr="0019366D" w:rsidRDefault="001F01D4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Зам. директора по ВР Руководитель МО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Классные руководители </w:t>
            </w:r>
          </w:p>
        </w:tc>
      </w:tr>
      <w:tr w:rsidR="0019366D" w:rsidRPr="0019366D" w:rsidTr="001F01D4"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Заседание МО</w:t>
            </w:r>
          </w:p>
        </w:tc>
        <w:tc>
          <w:tcPr>
            <w:tcW w:w="4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Тема:</w:t>
            </w: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9366D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«Эффективные формы работы по ЗОЖ и безопасности жизнедеятельности».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 для обсуждения: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1.Отчет учителя ОБЖ и классных руководителей о проведении в школе дней по </w:t>
            </w:r>
            <w:proofErr w:type="spellStart"/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кибербезопасности</w:t>
            </w:r>
            <w:proofErr w:type="spellEnd"/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Ведение журналов инструктажей по ТБ.</w:t>
            </w:r>
          </w:p>
          <w:p w:rsidR="0019366D" w:rsidRPr="0019366D" w:rsidRDefault="0019366D" w:rsidP="001F01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Инструктажи по ТБ и ОБЖ. Методические рекомендации.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ОБЖ Зам. директора по ВР 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366D" w:rsidRPr="0019366D" w:rsidTr="001F01D4"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Заседание МО</w:t>
            </w:r>
          </w:p>
        </w:tc>
        <w:tc>
          <w:tcPr>
            <w:tcW w:w="4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Тема:</w:t>
            </w: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Итоговое заседание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1.Анализ ВР. Анализ деятельности классных руководителей.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2.Реализация планов воспитательной работы.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Планирование работы по организации летнего отдыха и эффективного оздоровления обучающихся в каникулярный период.</w:t>
            </w:r>
          </w:p>
          <w:p w:rsid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4. Составление перспективного плана работы МО классных руководителей на новый учебный год.</w:t>
            </w:r>
          </w:p>
          <w:p w:rsidR="001F01D4" w:rsidRPr="0019366D" w:rsidRDefault="001F01D4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Зам. директора по ВР 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19366D" w:rsidRPr="0019366D" w:rsidRDefault="0019366D" w:rsidP="00193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</w:tbl>
    <w:p w:rsidR="0019366D" w:rsidRPr="00BF2604" w:rsidRDefault="0019366D" w:rsidP="0019366D">
      <w:pPr>
        <w:rPr>
          <w:rFonts w:ascii="Times New Roman" w:hAnsi="Times New Roman" w:cs="Times New Roman"/>
          <w:sz w:val="24"/>
          <w:szCs w:val="24"/>
        </w:rPr>
      </w:pPr>
    </w:p>
    <w:p w:rsidR="0019366D" w:rsidRPr="00BF2604" w:rsidRDefault="0019366D" w:rsidP="0019366D">
      <w:pPr>
        <w:rPr>
          <w:rFonts w:ascii="Times New Roman" w:hAnsi="Times New Roman" w:cs="Times New Roman"/>
          <w:sz w:val="24"/>
          <w:szCs w:val="24"/>
        </w:rPr>
      </w:pPr>
    </w:p>
    <w:p w:rsidR="0019366D" w:rsidRPr="00BF2604" w:rsidRDefault="0019366D" w:rsidP="0019366D">
      <w:pPr>
        <w:rPr>
          <w:rFonts w:ascii="Times New Roman" w:hAnsi="Times New Roman" w:cs="Times New Roman"/>
          <w:sz w:val="24"/>
          <w:szCs w:val="24"/>
        </w:rPr>
      </w:pPr>
    </w:p>
    <w:p w:rsidR="0019366D" w:rsidRPr="00BF2604" w:rsidRDefault="0019366D" w:rsidP="0019366D">
      <w:pPr>
        <w:rPr>
          <w:rFonts w:ascii="Times New Roman" w:hAnsi="Times New Roman" w:cs="Times New Roman"/>
          <w:sz w:val="24"/>
          <w:szCs w:val="24"/>
        </w:rPr>
      </w:pPr>
    </w:p>
    <w:p w:rsidR="0019366D" w:rsidRPr="00BF2604" w:rsidRDefault="0019366D" w:rsidP="0019366D">
      <w:pPr>
        <w:rPr>
          <w:rFonts w:ascii="Times New Roman" w:hAnsi="Times New Roman" w:cs="Times New Roman"/>
          <w:sz w:val="24"/>
          <w:szCs w:val="24"/>
        </w:rPr>
      </w:pPr>
    </w:p>
    <w:p w:rsidR="00BD502F" w:rsidRDefault="00BD502F"/>
    <w:sectPr w:rsidR="00BD502F" w:rsidSect="00353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9F1"/>
    <w:rsid w:val="0019366D"/>
    <w:rsid w:val="001F01D4"/>
    <w:rsid w:val="00383354"/>
    <w:rsid w:val="005E27CA"/>
    <w:rsid w:val="006669F1"/>
    <w:rsid w:val="00BD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2DCEE"/>
  <w15:chartTrackingRefBased/>
  <w15:docId w15:val="{014F69C4-99AD-4EC1-9107-87BCB53BC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66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x4</dc:creator>
  <cp:keywords/>
  <dc:description/>
  <cp:lastModifiedBy>x4</cp:lastModifiedBy>
  <cp:revision>2</cp:revision>
  <dcterms:created xsi:type="dcterms:W3CDTF">2021-09-15T11:29:00Z</dcterms:created>
  <dcterms:modified xsi:type="dcterms:W3CDTF">2021-09-15T11:52:00Z</dcterms:modified>
</cp:coreProperties>
</file>